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E810A" w14:textId="77777777" w:rsidR="00A34311" w:rsidRDefault="00A34311" w:rsidP="006C2F45">
      <w:pPr>
        <w:ind w:firstLine="640"/>
        <w:rPr>
          <w:rFonts w:ascii="仿宋_GB2312" w:eastAsia="仿宋_GB2312" w:hAnsi="仿宋" w:cs="宋体"/>
          <w:color w:val="333333"/>
          <w:kern w:val="0"/>
          <w:sz w:val="32"/>
          <w:szCs w:val="32"/>
          <w:bdr w:val="none" w:sz="0" w:space="0" w:color="auto" w:frame="1"/>
        </w:rPr>
      </w:pPr>
    </w:p>
    <w:p w14:paraId="4141BED2" w14:textId="77777777" w:rsidR="009500A0" w:rsidRDefault="009500A0" w:rsidP="006C2F45">
      <w:pPr>
        <w:ind w:firstLine="640"/>
        <w:rPr>
          <w:rFonts w:ascii="仿宋_GB2312" w:eastAsia="仿宋_GB2312" w:hAnsi="仿宋" w:cs="宋体"/>
          <w:color w:val="333333"/>
          <w:kern w:val="0"/>
          <w:sz w:val="32"/>
          <w:szCs w:val="32"/>
          <w:bdr w:val="none" w:sz="0" w:space="0" w:color="auto" w:frame="1"/>
        </w:rPr>
      </w:pPr>
    </w:p>
    <w:p w14:paraId="13322EAF" w14:textId="2C6D6594" w:rsidR="009500A0" w:rsidRDefault="009500A0" w:rsidP="006C2F45">
      <w:pPr>
        <w:ind w:firstLine="640"/>
        <w:rPr>
          <w:rFonts w:ascii="仿宋_GB2312" w:eastAsia="仿宋_GB2312" w:hAnsi="仿宋" w:cs="宋体"/>
          <w:color w:val="333333"/>
          <w:kern w:val="0"/>
          <w:sz w:val="32"/>
          <w:szCs w:val="32"/>
          <w:bdr w:val="none" w:sz="0" w:space="0" w:color="auto" w:frame="1"/>
        </w:rPr>
      </w:pPr>
    </w:p>
    <w:p w14:paraId="4A96B9FA" w14:textId="77777777" w:rsidR="00A713A8" w:rsidRDefault="00A713A8" w:rsidP="006C2F45">
      <w:pPr>
        <w:ind w:firstLine="640"/>
        <w:rPr>
          <w:rFonts w:ascii="仿宋_GB2312" w:eastAsia="仿宋_GB2312" w:hAnsi="仿宋" w:cs="宋体"/>
          <w:color w:val="333333"/>
          <w:kern w:val="0"/>
          <w:sz w:val="32"/>
          <w:szCs w:val="32"/>
          <w:bdr w:val="none" w:sz="0" w:space="0" w:color="auto" w:frame="1"/>
        </w:rPr>
      </w:pPr>
    </w:p>
    <w:p w14:paraId="532DE213" w14:textId="77777777" w:rsidR="00A713A8" w:rsidRDefault="00A713A8" w:rsidP="006C2F45">
      <w:pPr>
        <w:ind w:firstLine="640"/>
        <w:rPr>
          <w:rFonts w:ascii="仿宋_GB2312" w:eastAsia="仿宋_GB2312" w:hAnsi="仿宋" w:cs="宋体"/>
          <w:color w:val="333333"/>
          <w:kern w:val="0"/>
          <w:sz w:val="32"/>
          <w:szCs w:val="32"/>
          <w:bdr w:val="none" w:sz="0" w:space="0" w:color="auto" w:frame="1"/>
        </w:rPr>
      </w:pPr>
    </w:p>
    <w:p w14:paraId="79ECAC7B" w14:textId="5F9643F1" w:rsidR="009500A0" w:rsidRPr="009500A0" w:rsidRDefault="00A713A8" w:rsidP="00A713A8">
      <w:pPr>
        <w:spacing w:before="240"/>
        <w:jc w:val="center"/>
        <w:rPr>
          <w:rFonts w:ascii="黑体" w:eastAsia="黑体" w:hAnsi="黑体"/>
          <w:sz w:val="52"/>
          <w:szCs w:val="36"/>
        </w:rPr>
      </w:pPr>
      <w:r w:rsidRPr="00A713A8">
        <w:rPr>
          <w:rFonts w:ascii="黑体" w:eastAsia="黑体" w:hAnsi="黑体" w:hint="eastAsia"/>
          <w:sz w:val="52"/>
          <w:szCs w:val="36"/>
        </w:rPr>
        <w:t>基于误差建模的</w:t>
      </w:r>
      <w:proofErr w:type="gramStart"/>
      <w:r w:rsidRPr="00A713A8">
        <w:rPr>
          <w:rFonts w:ascii="黑体" w:eastAsia="黑体" w:hAnsi="黑体" w:hint="eastAsia"/>
          <w:sz w:val="52"/>
          <w:szCs w:val="36"/>
        </w:rPr>
        <w:t>位宽联合</w:t>
      </w:r>
      <w:proofErr w:type="gramEnd"/>
      <w:r w:rsidRPr="00A713A8">
        <w:rPr>
          <w:rFonts w:ascii="黑体" w:eastAsia="黑体" w:hAnsi="黑体" w:hint="eastAsia"/>
          <w:sz w:val="52"/>
          <w:szCs w:val="36"/>
        </w:rPr>
        <w:t>优化</w:t>
      </w:r>
    </w:p>
    <w:p w14:paraId="49FA9711" w14:textId="060D89B2" w:rsidR="007D2E20" w:rsidRPr="009500A0" w:rsidRDefault="007D2E20" w:rsidP="006C2F45">
      <w:pPr>
        <w:ind w:firstLine="880"/>
        <w:jc w:val="center"/>
        <w:rPr>
          <w:rFonts w:ascii="黑体" w:eastAsia="黑体" w:hAnsi="黑体"/>
          <w:sz w:val="44"/>
          <w:szCs w:val="44"/>
        </w:rPr>
      </w:pPr>
    </w:p>
    <w:p w14:paraId="78C00B3A" w14:textId="1EE6B482" w:rsidR="007D2E20" w:rsidRPr="00A4137B" w:rsidRDefault="00A713A8" w:rsidP="00A713A8">
      <w:pPr>
        <w:jc w:val="center"/>
        <w:rPr>
          <w:rFonts w:ascii="黑体" w:eastAsia="黑体" w:hAnsi="黑体"/>
          <w:b/>
          <w:sz w:val="44"/>
          <w:szCs w:val="44"/>
        </w:rPr>
      </w:pPr>
      <w:r>
        <w:rPr>
          <w:rFonts w:ascii="黑体" w:eastAsia="黑体" w:hAnsi="黑体" w:hint="eastAsia"/>
          <w:b/>
          <w:sz w:val="44"/>
          <w:szCs w:val="44"/>
        </w:rPr>
        <w:t>第一阶段报告</w:t>
      </w:r>
    </w:p>
    <w:p w14:paraId="3F12523A" w14:textId="7BDEA0C6" w:rsidR="009500A0" w:rsidRDefault="009500A0" w:rsidP="006C2F45">
      <w:pPr>
        <w:ind w:firstLine="482"/>
        <w:jc w:val="right"/>
        <w:rPr>
          <w:rFonts w:ascii="黑体" w:eastAsia="黑体" w:hAnsi="黑体"/>
          <w:b/>
          <w:szCs w:val="24"/>
        </w:rPr>
      </w:pPr>
    </w:p>
    <w:p w14:paraId="26CACD1C" w14:textId="4D2B6457" w:rsidR="009500A0" w:rsidRDefault="009500A0" w:rsidP="006C2F45">
      <w:pPr>
        <w:ind w:firstLine="482"/>
        <w:jc w:val="right"/>
        <w:rPr>
          <w:rFonts w:ascii="黑体" w:eastAsia="黑体" w:hAnsi="黑体"/>
          <w:b/>
          <w:szCs w:val="24"/>
        </w:rPr>
      </w:pPr>
    </w:p>
    <w:p w14:paraId="14B54E27" w14:textId="7C011449" w:rsidR="009500A0" w:rsidRDefault="009500A0" w:rsidP="006C2F45">
      <w:pPr>
        <w:ind w:firstLine="482"/>
        <w:jc w:val="right"/>
        <w:rPr>
          <w:rFonts w:ascii="黑体" w:eastAsia="黑体" w:hAnsi="黑体"/>
          <w:b/>
          <w:szCs w:val="24"/>
        </w:rPr>
      </w:pPr>
    </w:p>
    <w:p w14:paraId="50743A0B" w14:textId="15E39CC7" w:rsidR="00F91319" w:rsidRDefault="00F91319" w:rsidP="006C2F45">
      <w:pPr>
        <w:ind w:firstLine="482"/>
        <w:jc w:val="right"/>
        <w:rPr>
          <w:rFonts w:ascii="黑体" w:eastAsia="黑体" w:hAnsi="黑体"/>
          <w:b/>
          <w:szCs w:val="24"/>
        </w:rPr>
      </w:pPr>
    </w:p>
    <w:p w14:paraId="58023D88" w14:textId="68FF6FEF" w:rsidR="00F91319" w:rsidRDefault="00F91319" w:rsidP="006C2F45">
      <w:pPr>
        <w:ind w:firstLine="482"/>
        <w:jc w:val="right"/>
        <w:rPr>
          <w:rFonts w:ascii="黑体" w:eastAsia="黑体" w:hAnsi="黑体"/>
          <w:b/>
          <w:szCs w:val="24"/>
        </w:rPr>
      </w:pPr>
    </w:p>
    <w:p w14:paraId="2A760263" w14:textId="0C464C49" w:rsidR="00F91319" w:rsidRDefault="00F91319" w:rsidP="006C2F45">
      <w:pPr>
        <w:ind w:firstLine="482"/>
        <w:jc w:val="right"/>
        <w:rPr>
          <w:rFonts w:ascii="黑体" w:eastAsia="黑体" w:hAnsi="黑体"/>
          <w:b/>
          <w:szCs w:val="24"/>
        </w:rPr>
      </w:pPr>
    </w:p>
    <w:p w14:paraId="7FE94875" w14:textId="77777777" w:rsidR="00F91319" w:rsidRDefault="00F91319" w:rsidP="006C2F45">
      <w:pPr>
        <w:ind w:firstLine="482"/>
        <w:jc w:val="right"/>
        <w:rPr>
          <w:rFonts w:ascii="黑体" w:eastAsia="黑体" w:hAnsi="黑体"/>
          <w:b/>
          <w:szCs w:val="24"/>
        </w:rPr>
      </w:pPr>
    </w:p>
    <w:p w14:paraId="46889B7B" w14:textId="77777777" w:rsidR="00F91319" w:rsidRDefault="00F91319" w:rsidP="006C2F45">
      <w:pPr>
        <w:ind w:firstLine="482"/>
        <w:jc w:val="right"/>
        <w:rPr>
          <w:rFonts w:ascii="黑体" w:eastAsia="黑体" w:hAnsi="黑体"/>
          <w:b/>
          <w:szCs w:val="24"/>
        </w:rPr>
      </w:pPr>
    </w:p>
    <w:p w14:paraId="7F719440" w14:textId="43514E44" w:rsidR="009500A0" w:rsidRDefault="009500A0" w:rsidP="006C2F45">
      <w:pPr>
        <w:ind w:firstLine="482"/>
        <w:jc w:val="right"/>
        <w:rPr>
          <w:rFonts w:ascii="黑体" w:eastAsia="黑体" w:hAnsi="黑体"/>
          <w:b/>
          <w:szCs w:val="24"/>
        </w:rPr>
      </w:pPr>
    </w:p>
    <w:p w14:paraId="3EF8DA2B" w14:textId="7AE3EBDB" w:rsidR="009500A0" w:rsidRPr="00EF4959" w:rsidRDefault="00A713A8" w:rsidP="006C2F45">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2EB97F75" w14:textId="2623A2A1" w:rsidR="005E38D5" w:rsidRPr="00EF4959" w:rsidRDefault="005E38D5" w:rsidP="006C2F45">
      <w:pPr>
        <w:ind w:firstLine="562"/>
        <w:jc w:val="right"/>
        <w:rPr>
          <w:rFonts w:ascii="黑体" w:eastAsia="黑体" w:hAnsi="黑体"/>
          <w:b/>
          <w:sz w:val="28"/>
          <w:szCs w:val="28"/>
        </w:rPr>
      </w:pPr>
      <w:r w:rsidRPr="00EF4959">
        <w:rPr>
          <w:rFonts w:ascii="黑体" w:eastAsia="黑体" w:hAnsi="黑体" w:hint="eastAsia"/>
          <w:b/>
          <w:sz w:val="28"/>
          <w:szCs w:val="28"/>
        </w:rPr>
        <w:t>东南大学移动通信</w:t>
      </w:r>
      <w:r w:rsidR="00A713A8">
        <w:rPr>
          <w:rFonts w:ascii="黑体" w:eastAsia="黑体" w:hAnsi="黑体" w:hint="eastAsia"/>
          <w:b/>
          <w:sz w:val="28"/>
          <w:szCs w:val="28"/>
        </w:rPr>
        <w:t>全国</w:t>
      </w:r>
      <w:r w:rsidRPr="00EF4959">
        <w:rPr>
          <w:rFonts w:ascii="黑体" w:eastAsia="黑体" w:hAnsi="黑体" w:hint="eastAsia"/>
          <w:b/>
          <w:sz w:val="28"/>
          <w:szCs w:val="28"/>
        </w:rPr>
        <w:t>重点实验室</w:t>
      </w:r>
    </w:p>
    <w:p w14:paraId="1CFFBBE8" w14:textId="19D8700D" w:rsidR="009500A0" w:rsidRDefault="009500A0" w:rsidP="006C2F45">
      <w:pPr>
        <w:ind w:firstLine="482"/>
        <w:jc w:val="right"/>
        <w:rPr>
          <w:rFonts w:ascii="黑体" w:eastAsia="黑体" w:hAnsi="黑体"/>
          <w:b/>
          <w:szCs w:val="24"/>
        </w:rPr>
      </w:pPr>
    </w:p>
    <w:p w14:paraId="1F4F621D" w14:textId="64EA78EE" w:rsidR="009500A0" w:rsidRDefault="009500A0" w:rsidP="006C2F45">
      <w:pPr>
        <w:ind w:firstLine="482"/>
        <w:jc w:val="right"/>
        <w:rPr>
          <w:rFonts w:ascii="黑体" w:eastAsia="黑体" w:hAnsi="黑体"/>
          <w:b/>
          <w:szCs w:val="24"/>
        </w:rPr>
      </w:pPr>
    </w:p>
    <w:p w14:paraId="5B99AE48" w14:textId="77777777" w:rsidR="007D2E20" w:rsidRDefault="007D2E20" w:rsidP="006C2F45">
      <w:pPr>
        <w:adjustRightInd w:val="0"/>
        <w:snapToGrid w:val="0"/>
        <w:ind w:firstLine="640"/>
        <w:textAlignment w:val="baseline"/>
        <w:rPr>
          <w:rFonts w:ascii="仿宋_GB2312" w:eastAsia="仿宋_GB2312" w:hAnsi="仿宋" w:cs="宋体"/>
          <w:color w:val="333333"/>
          <w:kern w:val="0"/>
          <w:sz w:val="32"/>
          <w:szCs w:val="32"/>
          <w:bdr w:val="none" w:sz="0" w:space="0" w:color="auto" w:frame="1"/>
        </w:rPr>
      </w:pPr>
    </w:p>
    <w:sdt>
      <w:sdtPr>
        <w:rPr>
          <w:rFonts w:ascii="Times New Roman" w:hAnsi="Times New Roman"/>
          <w:b/>
          <w:bCs w:val="0"/>
          <w:color w:val="auto"/>
          <w:kern w:val="2"/>
          <w:sz w:val="24"/>
          <w:szCs w:val="21"/>
          <w:lang w:val="zh-CN"/>
        </w:rPr>
        <w:id w:val="1422905988"/>
        <w:docPartObj>
          <w:docPartGallery w:val="Table of Contents"/>
          <w:docPartUnique/>
        </w:docPartObj>
      </w:sdtPr>
      <w:sdtEndPr>
        <w:rPr>
          <w:sz w:val="28"/>
          <w:szCs w:val="28"/>
        </w:rPr>
      </w:sdtEndPr>
      <w:sdtContent>
        <w:p w14:paraId="6A30354B" w14:textId="7C1CB014" w:rsidR="00E14626" w:rsidRPr="00E47979" w:rsidRDefault="00E14626" w:rsidP="006C2F45">
          <w:pPr>
            <w:pStyle w:val="TOC"/>
            <w:spacing w:before="489" w:after="489" w:line="240" w:lineRule="auto"/>
            <w:rPr>
              <w:b/>
            </w:rPr>
          </w:pPr>
          <w:r w:rsidRPr="00E47979">
            <w:rPr>
              <w:b/>
              <w:lang w:val="zh-CN"/>
            </w:rPr>
            <w:t>目录</w:t>
          </w:r>
        </w:p>
        <w:p w14:paraId="2C2FA864" w14:textId="3276141E" w:rsidR="00280BE8" w:rsidRDefault="00E14626">
          <w:pPr>
            <w:pStyle w:val="TOC10"/>
            <w:rPr>
              <w:rFonts w:asciiTheme="minorHAnsi" w:eastAsiaTheme="minorEastAsia" w:hAnsiTheme="minorHAnsi" w:cstheme="minorBidi"/>
              <w:b w:val="0"/>
              <w:sz w:val="21"/>
              <w:szCs w:val="22"/>
            </w:rPr>
          </w:pPr>
          <w:r w:rsidRPr="00E47979">
            <w:rPr>
              <w:sz w:val="28"/>
              <w:szCs w:val="28"/>
            </w:rPr>
            <w:fldChar w:fldCharType="begin"/>
          </w:r>
          <w:r w:rsidRPr="00E47979">
            <w:rPr>
              <w:sz w:val="28"/>
              <w:szCs w:val="28"/>
            </w:rPr>
            <w:instrText xml:space="preserve"> TOC \o "1-3" \h \z \u </w:instrText>
          </w:r>
          <w:r w:rsidRPr="00E47979">
            <w:rPr>
              <w:sz w:val="28"/>
              <w:szCs w:val="28"/>
            </w:rPr>
            <w:fldChar w:fldCharType="separate"/>
          </w:r>
          <w:hyperlink w:anchor="_Toc163292877" w:history="1">
            <w:r w:rsidR="00280BE8" w:rsidRPr="00597982">
              <w:rPr>
                <w:rStyle w:val="af0"/>
              </w:rPr>
              <w:t>第一章</w:t>
            </w:r>
            <w:r w:rsidR="00280BE8">
              <w:rPr>
                <w:rFonts w:asciiTheme="minorHAnsi" w:eastAsiaTheme="minorEastAsia" w:hAnsiTheme="minorHAnsi" w:cstheme="minorBidi"/>
                <w:b w:val="0"/>
                <w:sz w:val="21"/>
                <w:szCs w:val="22"/>
              </w:rPr>
              <w:tab/>
            </w:r>
            <w:r w:rsidR="00280BE8" w:rsidRPr="00597982">
              <w:rPr>
                <w:rStyle w:val="af0"/>
              </w:rPr>
              <w:t>研究背景与总体框架</w:t>
            </w:r>
            <w:r w:rsidR="00280BE8">
              <w:rPr>
                <w:webHidden/>
              </w:rPr>
              <w:tab/>
            </w:r>
            <w:r w:rsidR="00280BE8">
              <w:rPr>
                <w:webHidden/>
              </w:rPr>
              <w:fldChar w:fldCharType="begin"/>
            </w:r>
            <w:r w:rsidR="00280BE8">
              <w:rPr>
                <w:webHidden/>
              </w:rPr>
              <w:instrText xml:space="preserve"> PAGEREF _Toc163292877 \h </w:instrText>
            </w:r>
            <w:r w:rsidR="00280BE8">
              <w:rPr>
                <w:webHidden/>
              </w:rPr>
            </w:r>
            <w:r w:rsidR="00280BE8">
              <w:rPr>
                <w:webHidden/>
              </w:rPr>
              <w:fldChar w:fldCharType="separate"/>
            </w:r>
            <w:r w:rsidR="00280BE8">
              <w:rPr>
                <w:webHidden/>
              </w:rPr>
              <w:t>2</w:t>
            </w:r>
            <w:r w:rsidR="00280BE8">
              <w:rPr>
                <w:webHidden/>
              </w:rPr>
              <w:fldChar w:fldCharType="end"/>
            </w:r>
          </w:hyperlink>
        </w:p>
        <w:p w14:paraId="3B5BDF11" w14:textId="4AF643E3" w:rsidR="00280BE8" w:rsidRDefault="009406E1">
          <w:pPr>
            <w:pStyle w:val="TOC2"/>
            <w:rPr>
              <w:rFonts w:asciiTheme="minorHAnsi" w:eastAsiaTheme="minorEastAsia" w:hAnsiTheme="minorHAnsi" w:cstheme="minorBidi"/>
              <w:noProof/>
              <w:sz w:val="21"/>
              <w:szCs w:val="22"/>
            </w:rPr>
          </w:pPr>
          <w:hyperlink w:anchor="_Toc163292878" w:history="1">
            <w:r w:rsidR="00280BE8" w:rsidRPr="00597982">
              <w:rPr>
                <w:rStyle w:val="af0"/>
                <w:noProof/>
              </w:rPr>
              <w:t>1.1</w:t>
            </w:r>
            <w:r w:rsidR="00280BE8">
              <w:rPr>
                <w:rFonts w:asciiTheme="minorHAnsi" w:eastAsiaTheme="minorEastAsia" w:hAnsiTheme="minorHAnsi" w:cstheme="minorBidi"/>
                <w:noProof/>
                <w:sz w:val="21"/>
                <w:szCs w:val="22"/>
              </w:rPr>
              <w:tab/>
            </w:r>
            <w:r w:rsidR="00280BE8" w:rsidRPr="00597982">
              <w:rPr>
                <w:rStyle w:val="af0"/>
                <w:noProof/>
              </w:rPr>
              <w:t>现有低位宽存储及计算研究背景（</w:t>
            </w:r>
            <w:r w:rsidR="00280BE8" w:rsidRPr="00597982">
              <w:rPr>
                <w:rStyle w:val="af0"/>
                <w:noProof/>
              </w:rPr>
              <w:t>754</w:t>
            </w:r>
            <w:r w:rsidR="00280BE8" w:rsidRPr="00597982">
              <w:rPr>
                <w:rStyle w:val="af0"/>
                <w:noProof/>
              </w:rPr>
              <w:t>，</w:t>
            </w:r>
            <w:r w:rsidR="00280BE8" w:rsidRPr="00597982">
              <w:rPr>
                <w:rStyle w:val="af0"/>
                <w:noProof/>
              </w:rPr>
              <w:t>eBFP</w:t>
            </w:r>
            <w:r w:rsidR="00280BE8" w:rsidRPr="00597982">
              <w:rPr>
                <w:rStyle w:val="af0"/>
                <w:noProof/>
              </w:rPr>
              <w:t>。。。；凌国晟）</w:t>
            </w:r>
            <w:r w:rsidR="00280BE8">
              <w:rPr>
                <w:noProof/>
                <w:webHidden/>
              </w:rPr>
              <w:tab/>
            </w:r>
            <w:r w:rsidR="00280BE8">
              <w:rPr>
                <w:noProof/>
                <w:webHidden/>
              </w:rPr>
              <w:fldChar w:fldCharType="begin"/>
            </w:r>
            <w:r w:rsidR="00280BE8">
              <w:rPr>
                <w:noProof/>
                <w:webHidden/>
              </w:rPr>
              <w:instrText xml:space="preserve"> PAGEREF _Toc163292878 \h </w:instrText>
            </w:r>
            <w:r w:rsidR="00280BE8">
              <w:rPr>
                <w:noProof/>
                <w:webHidden/>
              </w:rPr>
            </w:r>
            <w:r w:rsidR="00280BE8">
              <w:rPr>
                <w:noProof/>
                <w:webHidden/>
              </w:rPr>
              <w:fldChar w:fldCharType="separate"/>
            </w:r>
            <w:r w:rsidR="00280BE8">
              <w:rPr>
                <w:noProof/>
                <w:webHidden/>
              </w:rPr>
              <w:t>2</w:t>
            </w:r>
            <w:r w:rsidR="00280BE8">
              <w:rPr>
                <w:noProof/>
                <w:webHidden/>
              </w:rPr>
              <w:fldChar w:fldCharType="end"/>
            </w:r>
          </w:hyperlink>
        </w:p>
        <w:p w14:paraId="4E8967BE" w14:textId="17982E24" w:rsidR="00280BE8" w:rsidRDefault="009406E1">
          <w:pPr>
            <w:pStyle w:val="TOC2"/>
            <w:rPr>
              <w:rFonts w:asciiTheme="minorHAnsi" w:eastAsiaTheme="minorEastAsia" w:hAnsiTheme="minorHAnsi" w:cstheme="minorBidi"/>
              <w:noProof/>
              <w:sz w:val="21"/>
              <w:szCs w:val="22"/>
            </w:rPr>
          </w:pPr>
          <w:hyperlink w:anchor="_Toc163292879" w:history="1">
            <w:r w:rsidR="00280BE8" w:rsidRPr="00597982">
              <w:rPr>
                <w:rStyle w:val="af0"/>
                <w:noProof/>
              </w:rPr>
              <w:t>1.2</w:t>
            </w:r>
            <w:r w:rsidR="00280BE8">
              <w:rPr>
                <w:rFonts w:asciiTheme="minorHAnsi" w:eastAsiaTheme="minorEastAsia" w:hAnsiTheme="minorHAnsi" w:cstheme="minorBidi"/>
                <w:noProof/>
                <w:sz w:val="21"/>
                <w:szCs w:val="22"/>
              </w:rPr>
              <w:tab/>
            </w:r>
            <w:r w:rsidR="00280BE8" w:rsidRPr="00597982">
              <w:rPr>
                <w:rStyle w:val="af0"/>
                <w:noProof/>
              </w:rPr>
              <w:t>通信系统中低位宽的应用（低位宽接收机，低位宽信道建模。。。注意相关应用中</w:t>
            </w:r>
            <w:r w:rsidR="00280BE8" w:rsidRPr="00597982">
              <w:rPr>
                <w:rStyle w:val="af0"/>
                <w:noProof/>
              </w:rPr>
              <w:t>“</w:t>
            </w:r>
            <w:r w:rsidR="00280BE8" w:rsidRPr="00597982">
              <w:rPr>
                <w:rStyle w:val="af0"/>
                <w:noProof/>
              </w:rPr>
              <w:t>低位宽</w:t>
            </w:r>
            <w:r w:rsidR="00280BE8" w:rsidRPr="00597982">
              <w:rPr>
                <w:rStyle w:val="af0"/>
                <w:noProof/>
              </w:rPr>
              <w:t>”</w:t>
            </w:r>
            <w:r w:rsidR="00280BE8" w:rsidRPr="00597982">
              <w:rPr>
                <w:rStyle w:val="af0"/>
                <w:noProof/>
              </w:rPr>
              <w:t>概念的不同，夏美东）</w:t>
            </w:r>
            <w:r w:rsidR="00280BE8">
              <w:rPr>
                <w:noProof/>
                <w:webHidden/>
              </w:rPr>
              <w:tab/>
            </w:r>
            <w:r w:rsidR="00280BE8">
              <w:rPr>
                <w:noProof/>
                <w:webHidden/>
              </w:rPr>
              <w:fldChar w:fldCharType="begin"/>
            </w:r>
            <w:r w:rsidR="00280BE8">
              <w:rPr>
                <w:noProof/>
                <w:webHidden/>
              </w:rPr>
              <w:instrText xml:space="preserve"> PAGEREF _Toc163292879 \h </w:instrText>
            </w:r>
            <w:r w:rsidR="00280BE8">
              <w:rPr>
                <w:noProof/>
                <w:webHidden/>
              </w:rPr>
            </w:r>
            <w:r w:rsidR="00280BE8">
              <w:rPr>
                <w:noProof/>
                <w:webHidden/>
              </w:rPr>
              <w:fldChar w:fldCharType="separate"/>
            </w:r>
            <w:r w:rsidR="00280BE8">
              <w:rPr>
                <w:noProof/>
                <w:webHidden/>
              </w:rPr>
              <w:t>3</w:t>
            </w:r>
            <w:r w:rsidR="00280BE8">
              <w:rPr>
                <w:noProof/>
                <w:webHidden/>
              </w:rPr>
              <w:fldChar w:fldCharType="end"/>
            </w:r>
          </w:hyperlink>
        </w:p>
        <w:p w14:paraId="085DB254" w14:textId="0F9BAA6C" w:rsidR="00280BE8" w:rsidRDefault="009406E1">
          <w:pPr>
            <w:pStyle w:val="TOC3"/>
            <w:tabs>
              <w:tab w:val="left" w:pos="1680"/>
              <w:tab w:val="right" w:leader="dot" w:pos="9344"/>
            </w:tabs>
            <w:ind w:left="960"/>
            <w:rPr>
              <w:rFonts w:asciiTheme="minorHAnsi" w:eastAsiaTheme="minorEastAsia" w:hAnsiTheme="minorHAnsi" w:cstheme="minorBidi"/>
              <w:noProof/>
              <w:sz w:val="21"/>
              <w:szCs w:val="22"/>
            </w:rPr>
          </w:pPr>
          <w:hyperlink w:anchor="_Toc163292880" w:history="1">
            <w:r w:rsidR="00280BE8" w:rsidRPr="00597982">
              <w:rPr>
                <w:rStyle w:val="af0"/>
                <w:noProof/>
              </w:rPr>
              <w:t>1.2.1</w:t>
            </w:r>
            <w:r w:rsidR="00280BE8">
              <w:rPr>
                <w:rFonts w:asciiTheme="minorHAnsi" w:eastAsiaTheme="minorEastAsia" w:hAnsiTheme="minorHAnsi" w:cstheme="minorBidi"/>
                <w:noProof/>
                <w:sz w:val="21"/>
                <w:szCs w:val="22"/>
              </w:rPr>
              <w:tab/>
            </w:r>
            <w:r w:rsidR="00280BE8" w:rsidRPr="00597982">
              <w:rPr>
                <w:rStyle w:val="af0"/>
                <w:noProof/>
              </w:rPr>
              <w:t>低位宽接收机</w:t>
            </w:r>
            <w:r w:rsidR="00280BE8">
              <w:rPr>
                <w:noProof/>
                <w:webHidden/>
              </w:rPr>
              <w:tab/>
            </w:r>
            <w:r w:rsidR="00280BE8">
              <w:rPr>
                <w:noProof/>
                <w:webHidden/>
              </w:rPr>
              <w:fldChar w:fldCharType="begin"/>
            </w:r>
            <w:r w:rsidR="00280BE8">
              <w:rPr>
                <w:noProof/>
                <w:webHidden/>
              </w:rPr>
              <w:instrText xml:space="preserve"> PAGEREF _Toc163292880 \h </w:instrText>
            </w:r>
            <w:r w:rsidR="00280BE8">
              <w:rPr>
                <w:noProof/>
                <w:webHidden/>
              </w:rPr>
            </w:r>
            <w:r w:rsidR="00280BE8">
              <w:rPr>
                <w:noProof/>
                <w:webHidden/>
              </w:rPr>
              <w:fldChar w:fldCharType="separate"/>
            </w:r>
            <w:r w:rsidR="00280BE8">
              <w:rPr>
                <w:noProof/>
                <w:webHidden/>
              </w:rPr>
              <w:t>3</w:t>
            </w:r>
            <w:r w:rsidR="00280BE8">
              <w:rPr>
                <w:noProof/>
                <w:webHidden/>
              </w:rPr>
              <w:fldChar w:fldCharType="end"/>
            </w:r>
          </w:hyperlink>
        </w:p>
        <w:p w14:paraId="0D8EECE0" w14:textId="382D6EF7" w:rsidR="00280BE8" w:rsidRDefault="009406E1">
          <w:pPr>
            <w:pStyle w:val="TOC3"/>
            <w:tabs>
              <w:tab w:val="left" w:pos="1680"/>
              <w:tab w:val="right" w:leader="dot" w:pos="9344"/>
            </w:tabs>
            <w:ind w:left="960"/>
            <w:rPr>
              <w:rFonts w:asciiTheme="minorHAnsi" w:eastAsiaTheme="minorEastAsia" w:hAnsiTheme="minorHAnsi" w:cstheme="minorBidi"/>
              <w:noProof/>
              <w:sz w:val="21"/>
              <w:szCs w:val="22"/>
            </w:rPr>
          </w:pPr>
          <w:hyperlink w:anchor="_Toc163292881" w:history="1">
            <w:r w:rsidR="00280BE8" w:rsidRPr="00597982">
              <w:rPr>
                <w:rStyle w:val="af0"/>
                <w:noProof/>
              </w:rPr>
              <w:t>1.2.2</w:t>
            </w:r>
            <w:r w:rsidR="00280BE8">
              <w:rPr>
                <w:rFonts w:asciiTheme="minorHAnsi" w:eastAsiaTheme="minorEastAsia" w:hAnsiTheme="minorHAnsi" w:cstheme="minorBidi"/>
                <w:noProof/>
                <w:sz w:val="21"/>
                <w:szCs w:val="22"/>
              </w:rPr>
              <w:tab/>
            </w:r>
            <w:r w:rsidR="00280BE8" w:rsidRPr="00597982">
              <w:rPr>
                <w:rStyle w:val="af0"/>
                <w:noProof/>
              </w:rPr>
              <w:t>低位宽信道模型</w:t>
            </w:r>
            <w:r w:rsidR="00280BE8">
              <w:rPr>
                <w:noProof/>
                <w:webHidden/>
              </w:rPr>
              <w:tab/>
            </w:r>
            <w:r w:rsidR="00280BE8">
              <w:rPr>
                <w:noProof/>
                <w:webHidden/>
              </w:rPr>
              <w:fldChar w:fldCharType="begin"/>
            </w:r>
            <w:r w:rsidR="00280BE8">
              <w:rPr>
                <w:noProof/>
                <w:webHidden/>
              </w:rPr>
              <w:instrText xml:space="preserve"> PAGEREF _Toc163292881 \h </w:instrText>
            </w:r>
            <w:r w:rsidR="00280BE8">
              <w:rPr>
                <w:noProof/>
                <w:webHidden/>
              </w:rPr>
            </w:r>
            <w:r w:rsidR="00280BE8">
              <w:rPr>
                <w:noProof/>
                <w:webHidden/>
              </w:rPr>
              <w:fldChar w:fldCharType="separate"/>
            </w:r>
            <w:r w:rsidR="00280BE8">
              <w:rPr>
                <w:noProof/>
                <w:webHidden/>
              </w:rPr>
              <w:t>6</w:t>
            </w:r>
            <w:r w:rsidR="00280BE8">
              <w:rPr>
                <w:noProof/>
                <w:webHidden/>
              </w:rPr>
              <w:fldChar w:fldCharType="end"/>
            </w:r>
          </w:hyperlink>
        </w:p>
        <w:p w14:paraId="3F22153B" w14:textId="34A3A144" w:rsidR="00280BE8" w:rsidRDefault="009406E1">
          <w:pPr>
            <w:pStyle w:val="TOC10"/>
            <w:rPr>
              <w:rFonts w:asciiTheme="minorHAnsi" w:eastAsiaTheme="minorEastAsia" w:hAnsiTheme="minorHAnsi" w:cstheme="minorBidi"/>
              <w:b w:val="0"/>
              <w:sz w:val="21"/>
              <w:szCs w:val="22"/>
            </w:rPr>
          </w:pPr>
          <w:hyperlink w:anchor="_Toc163292882" w:history="1">
            <w:r w:rsidR="00280BE8" w:rsidRPr="00597982">
              <w:rPr>
                <w:rStyle w:val="af0"/>
              </w:rPr>
              <w:t>第二章</w:t>
            </w:r>
            <w:r w:rsidR="00280BE8">
              <w:rPr>
                <w:rFonts w:asciiTheme="minorHAnsi" w:eastAsiaTheme="minorEastAsia" w:hAnsiTheme="minorHAnsi" w:cstheme="minorBidi"/>
                <w:b w:val="0"/>
                <w:sz w:val="21"/>
                <w:szCs w:val="22"/>
              </w:rPr>
              <w:tab/>
            </w:r>
            <w:r w:rsidR="00280BE8" w:rsidRPr="00597982">
              <w:rPr>
                <w:rStyle w:val="af0"/>
              </w:rPr>
              <w:t>矩阵算子低位宽实现方法（注意突出针对低位宽的工程改进）</w:t>
            </w:r>
            <w:r w:rsidR="00280BE8">
              <w:rPr>
                <w:webHidden/>
              </w:rPr>
              <w:tab/>
            </w:r>
            <w:r w:rsidR="00280BE8">
              <w:rPr>
                <w:webHidden/>
              </w:rPr>
              <w:fldChar w:fldCharType="begin"/>
            </w:r>
            <w:r w:rsidR="00280BE8">
              <w:rPr>
                <w:webHidden/>
              </w:rPr>
              <w:instrText xml:space="preserve"> PAGEREF _Toc163292882 \h </w:instrText>
            </w:r>
            <w:r w:rsidR="00280BE8">
              <w:rPr>
                <w:webHidden/>
              </w:rPr>
            </w:r>
            <w:r w:rsidR="00280BE8">
              <w:rPr>
                <w:webHidden/>
              </w:rPr>
              <w:fldChar w:fldCharType="separate"/>
            </w:r>
            <w:r w:rsidR="00280BE8">
              <w:rPr>
                <w:webHidden/>
              </w:rPr>
              <w:t>10</w:t>
            </w:r>
            <w:r w:rsidR="00280BE8">
              <w:rPr>
                <w:webHidden/>
              </w:rPr>
              <w:fldChar w:fldCharType="end"/>
            </w:r>
          </w:hyperlink>
        </w:p>
        <w:p w14:paraId="199559B1" w14:textId="6E06AA9A" w:rsidR="00280BE8" w:rsidRDefault="009406E1">
          <w:pPr>
            <w:pStyle w:val="TOC2"/>
            <w:rPr>
              <w:rFonts w:asciiTheme="minorHAnsi" w:eastAsiaTheme="minorEastAsia" w:hAnsiTheme="minorHAnsi" w:cstheme="minorBidi"/>
              <w:noProof/>
              <w:sz w:val="21"/>
              <w:szCs w:val="22"/>
            </w:rPr>
          </w:pPr>
          <w:hyperlink w:anchor="_Toc163292883" w:history="1">
            <w:r w:rsidR="00280BE8" w:rsidRPr="00597982">
              <w:rPr>
                <w:rStyle w:val="af0"/>
                <w:noProof/>
              </w:rPr>
              <w:t>2.1</w:t>
            </w:r>
            <w:r w:rsidR="00280BE8">
              <w:rPr>
                <w:rFonts w:asciiTheme="minorHAnsi" w:eastAsiaTheme="minorEastAsia" w:hAnsiTheme="minorHAnsi" w:cstheme="minorBidi"/>
                <w:noProof/>
                <w:sz w:val="21"/>
                <w:szCs w:val="22"/>
              </w:rPr>
              <w:tab/>
            </w:r>
            <w:r w:rsidR="00280BE8" w:rsidRPr="00597982">
              <w:rPr>
                <w:rStyle w:val="af0"/>
                <w:noProof/>
              </w:rPr>
              <w:t>求逆算子低位宽实现（缪杰豪）</w:t>
            </w:r>
            <w:r w:rsidR="00280BE8">
              <w:rPr>
                <w:noProof/>
                <w:webHidden/>
              </w:rPr>
              <w:tab/>
            </w:r>
            <w:r w:rsidR="00280BE8">
              <w:rPr>
                <w:noProof/>
                <w:webHidden/>
              </w:rPr>
              <w:fldChar w:fldCharType="begin"/>
            </w:r>
            <w:r w:rsidR="00280BE8">
              <w:rPr>
                <w:noProof/>
                <w:webHidden/>
              </w:rPr>
              <w:instrText xml:space="preserve"> PAGEREF _Toc163292883 \h </w:instrText>
            </w:r>
            <w:r w:rsidR="00280BE8">
              <w:rPr>
                <w:noProof/>
                <w:webHidden/>
              </w:rPr>
            </w:r>
            <w:r w:rsidR="00280BE8">
              <w:rPr>
                <w:noProof/>
                <w:webHidden/>
              </w:rPr>
              <w:fldChar w:fldCharType="separate"/>
            </w:r>
            <w:r w:rsidR="00280BE8">
              <w:rPr>
                <w:noProof/>
                <w:webHidden/>
              </w:rPr>
              <w:t>10</w:t>
            </w:r>
            <w:r w:rsidR="00280BE8">
              <w:rPr>
                <w:noProof/>
                <w:webHidden/>
              </w:rPr>
              <w:fldChar w:fldCharType="end"/>
            </w:r>
          </w:hyperlink>
        </w:p>
        <w:p w14:paraId="119EAC4D" w14:textId="66DB544B" w:rsidR="00280BE8" w:rsidRDefault="009406E1">
          <w:pPr>
            <w:pStyle w:val="TOC2"/>
            <w:rPr>
              <w:rFonts w:asciiTheme="minorHAnsi" w:eastAsiaTheme="minorEastAsia" w:hAnsiTheme="minorHAnsi" w:cstheme="minorBidi"/>
              <w:noProof/>
              <w:sz w:val="21"/>
              <w:szCs w:val="22"/>
            </w:rPr>
          </w:pPr>
          <w:hyperlink w:anchor="_Toc163292884" w:history="1">
            <w:r w:rsidR="00280BE8" w:rsidRPr="00597982">
              <w:rPr>
                <w:rStyle w:val="af0"/>
                <w:noProof/>
              </w:rPr>
              <w:t>2.2</w:t>
            </w:r>
            <w:r w:rsidR="00280BE8">
              <w:rPr>
                <w:rFonts w:asciiTheme="minorHAnsi" w:eastAsiaTheme="minorEastAsia" w:hAnsiTheme="minorHAnsi" w:cstheme="minorBidi"/>
                <w:noProof/>
                <w:sz w:val="21"/>
                <w:szCs w:val="22"/>
              </w:rPr>
              <w:tab/>
            </w:r>
            <w:r w:rsidR="00280BE8" w:rsidRPr="00597982">
              <w:rPr>
                <w:rStyle w:val="af0"/>
                <w:noProof/>
              </w:rPr>
              <w:t>SVD</w:t>
            </w:r>
            <w:r w:rsidR="00280BE8" w:rsidRPr="00597982">
              <w:rPr>
                <w:rStyle w:val="af0"/>
                <w:noProof/>
              </w:rPr>
              <w:t>算子低位宽实现（凌国晟）</w:t>
            </w:r>
            <w:r w:rsidR="00280BE8">
              <w:rPr>
                <w:noProof/>
                <w:webHidden/>
              </w:rPr>
              <w:tab/>
            </w:r>
            <w:r w:rsidR="00280BE8">
              <w:rPr>
                <w:noProof/>
                <w:webHidden/>
              </w:rPr>
              <w:fldChar w:fldCharType="begin"/>
            </w:r>
            <w:r w:rsidR="00280BE8">
              <w:rPr>
                <w:noProof/>
                <w:webHidden/>
              </w:rPr>
              <w:instrText xml:space="preserve"> PAGEREF _Toc163292884 \h </w:instrText>
            </w:r>
            <w:r w:rsidR="00280BE8">
              <w:rPr>
                <w:noProof/>
                <w:webHidden/>
              </w:rPr>
            </w:r>
            <w:r w:rsidR="00280BE8">
              <w:rPr>
                <w:noProof/>
                <w:webHidden/>
              </w:rPr>
              <w:fldChar w:fldCharType="separate"/>
            </w:r>
            <w:r w:rsidR="00280BE8">
              <w:rPr>
                <w:noProof/>
                <w:webHidden/>
              </w:rPr>
              <w:t>11</w:t>
            </w:r>
            <w:r w:rsidR="00280BE8">
              <w:rPr>
                <w:noProof/>
                <w:webHidden/>
              </w:rPr>
              <w:fldChar w:fldCharType="end"/>
            </w:r>
          </w:hyperlink>
        </w:p>
        <w:p w14:paraId="0F44C704" w14:textId="680AB1F5" w:rsidR="00280BE8" w:rsidRDefault="009406E1">
          <w:pPr>
            <w:pStyle w:val="TOC10"/>
            <w:rPr>
              <w:rFonts w:asciiTheme="minorHAnsi" w:eastAsiaTheme="minorEastAsia" w:hAnsiTheme="minorHAnsi" w:cstheme="minorBidi"/>
              <w:b w:val="0"/>
              <w:sz w:val="21"/>
              <w:szCs w:val="22"/>
            </w:rPr>
          </w:pPr>
          <w:hyperlink w:anchor="_Toc163292885" w:history="1">
            <w:r w:rsidR="00280BE8" w:rsidRPr="00597982">
              <w:rPr>
                <w:rStyle w:val="af0"/>
              </w:rPr>
              <w:t>第三章</w:t>
            </w:r>
            <w:r w:rsidR="00280BE8">
              <w:rPr>
                <w:rFonts w:asciiTheme="minorHAnsi" w:eastAsiaTheme="minorEastAsia" w:hAnsiTheme="minorHAnsi" w:cstheme="minorBidi"/>
                <w:b w:val="0"/>
                <w:sz w:val="21"/>
                <w:szCs w:val="22"/>
              </w:rPr>
              <w:tab/>
            </w:r>
            <w:r w:rsidR="00280BE8" w:rsidRPr="00597982">
              <w:rPr>
                <w:rStyle w:val="af0"/>
              </w:rPr>
              <w:t>低位宽预编码基线分析</w:t>
            </w:r>
            <w:r w:rsidR="00280BE8">
              <w:rPr>
                <w:webHidden/>
              </w:rPr>
              <w:tab/>
            </w:r>
            <w:r w:rsidR="00280BE8">
              <w:rPr>
                <w:webHidden/>
              </w:rPr>
              <w:fldChar w:fldCharType="begin"/>
            </w:r>
            <w:r w:rsidR="00280BE8">
              <w:rPr>
                <w:webHidden/>
              </w:rPr>
              <w:instrText xml:space="preserve"> PAGEREF _Toc163292885 \h </w:instrText>
            </w:r>
            <w:r w:rsidR="00280BE8">
              <w:rPr>
                <w:webHidden/>
              </w:rPr>
            </w:r>
            <w:r w:rsidR="00280BE8">
              <w:rPr>
                <w:webHidden/>
              </w:rPr>
              <w:fldChar w:fldCharType="separate"/>
            </w:r>
            <w:r w:rsidR="00280BE8">
              <w:rPr>
                <w:webHidden/>
              </w:rPr>
              <w:t>12</w:t>
            </w:r>
            <w:r w:rsidR="00280BE8">
              <w:rPr>
                <w:webHidden/>
              </w:rPr>
              <w:fldChar w:fldCharType="end"/>
            </w:r>
          </w:hyperlink>
        </w:p>
        <w:p w14:paraId="5C938B0A" w14:textId="5403368A" w:rsidR="00280BE8" w:rsidRDefault="009406E1">
          <w:pPr>
            <w:pStyle w:val="TOC2"/>
            <w:rPr>
              <w:rFonts w:asciiTheme="minorHAnsi" w:eastAsiaTheme="minorEastAsia" w:hAnsiTheme="minorHAnsi" w:cstheme="minorBidi"/>
              <w:noProof/>
              <w:sz w:val="21"/>
              <w:szCs w:val="22"/>
            </w:rPr>
          </w:pPr>
          <w:hyperlink w:anchor="_Toc163292886" w:history="1">
            <w:r w:rsidR="00280BE8" w:rsidRPr="00597982">
              <w:rPr>
                <w:rStyle w:val="af0"/>
                <w:noProof/>
              </w:rPr>
              <w:t>3.1</w:t>
            </w:r>
            <w:r w:rsidR="00280BE8">
              <w:rPr>
                <w:rFonts w:asciiTheme="minorHAnsi" w:eastAsiaTheme="minorEastAsia" w:hAnsiTheme="minorHAnsi" w:cstheme="minorBidi"/>
                <w:noProof/>
                <w:sz w:val="21"/>
                <w:szCs w:val="22"/>
              </w:rPr>
              <w:tab/>
            </w:r>
            <w:r w:rsidR="00280BE8" w:rsidRPr="00597982">
              <w:rPr>
                <w:rStyle w:val="af0"/>
                <w:noProof/>
              </w:rPr>
              <w:t>系统模型</w:t>
            </w:r>
            <w:r w:rsidR="00280BE8">
              <w:rPr>
                <w:noProof/>
                <w:webHidden/>
              </w:rPr>
              <w:tab/>
            </w:r>
            <w:r w:rsidR="00280BE8">
              <w:rPr>
                <w:noProof/>
                <w:webHidden/>
              </w:rPr>
              <w:fldChar w:fldCharType="begin"/>
            </w:r>
            <w:r w:rsidR="00280BE8">
              <w:rPr>
                <w:noProof/>
                <w:webHidden/>
              </w:rPr>
              <w:instrText xml:space="preserve"> PAGEREF _Toc163292886 \h </w:instrText>
            </w:r>
            <w:r w:rsidR="00280BE8">
              <w:rPr>
                <w:noProof/>
                <w:webHidden/>
              </w:rPr>
            </w:r>
            <w:r w:rsidR="00280BE8">
              <w:rPr>
                <w:noProof/>
                <w:webHidden/>
              </w:rPr>
              <w:fldChar w:fldCharType="separate"/>
            </w:r>
            <w:r w:rsidR="00280BE8">
              <w:rPr>
                <w:noProof/>
                <w:webHidden/>
              </w:rPr>
              <w:t>12</w:t>
            </w:r>
            <w:r w:rsidR="00280BE8">
              <w:rPr>
                <w:noProof/>
                <w:webHidden/>
              </w:rPr>
              <w:fldChar w:fldCharType="end"/>
            </w:r>
          </w:hyperlink>
        </w:p>
        <w:p w14:paraId="2349ED61" w14:textId="796B5D67" w:rsidR="00280BE8" w:rsidRDefault="009406E1">
          <w:pPr>
            <w:pStyle w:val="TOC2"/>
            <w:rPr>
              <w:rFonts w:asciiTheme="minorHAnsi" w:eastAsiaTheme="minorEastAsia" w:hAnsiTheme="minorHAnsi" w:cstheme="minorBidi"/>
              <w:noProof/>
              <w:sz w:val="21"/>
              <w:szCs w:val="22"/>
            </w:rPr>
          </w:pPr>
          <w:hyperlink w:anchor="_Toc163292887" w:history="1">
            <w:r w:rsidR="00280BE8" w:rsidRPr="00597982">
              <w:rPr>
                <w:rStyle w:val="af0"/>
                <w:noProof/>
              </w:rPr>
              <w:t>3.2</w:t>
            </w:r>
            <w:r w:rsidR="00280BE8">
              <w:rPr>
                <w:rFonts w:asciiTheme="minorHAnsi" w:eastAsiaTheme="minorEastAsia" w:hAnsiTheme="minorHAnsi" w:cstheme="minorBidi"/>
                <w:noProof/>
                <w:sz w:val="21"/>
                <w:szCs w:val="22"/>
              </w:rPr>
              <w:tab/>
            </w:r>
            <w:r w:rsidR="00280BE8" w:rsidRPr="00597982">
              <w:rPr>
                <w:rStyle w:val="af0"/>
                <w:noProof/>
              </w:rPr>
              <w:t>仿真流程与参数设置</w:t>
            </w:r>
            <w:r w:rsidR="00280BE8">
              <w:rPr>
                <w:noProof/>
                <w:webHidden/>
              </w:rPr>
              <w:tab/>
            </w:r>
            <w:r w:rsidR="00280BE8">
              <w:rPr>
                <w:noProof/>
                <w:webHidden/>
              </w:rPr>
              <w:fldChar w:fldCharType="begin"/>
            </w:r>
            <w:r w:rsidR="00280BE8">
              <w:rPr>
                <w:noProof/>
                <w:webHidden/>
              </w:rPr>
              <w:instrText xml:space="preserve"> PAGEREF _Toc163292887 \h </w:instrText>
            </w:r>
            <w:r w:rsidR="00280BE8">
              <w:rPr>
                <w:noProof/>
                <w:webHidden/>
              </w:rPr>
            </w:r>
            <w:r w:rsidR="00280BE8">
              <w:rPr>
                <w:noProof/>
                <w:webHidden/>
              </w:rPr>
              <w:fldChar w:fldCharType="separate"/>
            </w:r>
            <w:r w:rsidR="00280BE8">
              <w:rPr>
                <w:noProof/>
                <w:webHidden/>
              </w:rPr>
              <w:t>13</w:t>
            </w:r>
            <w:r w:rsidR="00280BE8">
              <w:rPr>
                <w:noProof/>
                <w:webHidden/>
              </w:rPr>
              <w:fldChar w:fldCharType="end"/>
            </w:r>
          </w:hyperlink>
        </w:p>
        <w:p w14:paraId="6624678C" w14:textId="4ECE9425" w:rsidR="00280BE8" w:rsidRDefault="009406E1">
          <w:pPr>
            <w:pStyle w:val="TOC2"/>
            <w:rPr>
              <w:rFonts w:asciiTheme="minorHAnsi" w:eastAsiaTheme="minorEastAsia" w:hAnsiTheme="minorHAnsi" w:cstheme="minorBidi"/>
              <w:noProof/>
              <w:sz w:val="21"/>
              <w:szCs w:val="22"/>
            </w:rPr>
          </w:pPr>
          <w:hyperlink w:anchor="_Toc163292888" w:history="1">
            <w:r w:rsidR="00280BE8" w:rsidRPr="00597982">
              <w:rPr>
                <w:rStyle w:val="af0"/>
                <w:noProof/>
              </w:rPr>
              <w:t>3.3</w:t>
            </w:r>
            <w:r w:rsidR="00280BE8">
              <w:rPr>
                <w:rFonts w:asciiTheme="minorHAnsi" w:eastAsiaTheme="minorEastAsia" w:hAnsiTheme="minorHAnsi" w:cstheme="minorBidi"/>
                <w:noProof/>
                <w:sz w:val="21"/>
                <w:szCs w:val="22"/>
              </w:rPr>
              <w:tab/>
            </w:r>
            <w:r w:rsidR="00280BE8" w:rsidRPr="00597982">
              <w:rPr>
                <w:rStyle w:val="af0"/>
                <w:noProof/>
              </w:rPr>
              <w:t>仿真结果与分析</w:t>
            </w:r>
            <w:r w:rsidR="00280BE8">
              <w:rPr>
                <w:noProof/>
                <w:webHidden/>
              </w:rPr>
              <w:tab/>
            </w:r>
            <w:r w:rsidR="00280BE8">
              <w:rPr>
                <w:noProof/>
                <w:webHidden/>
              </w:rPr>
              <w:fldChar w:fldCharType="begin"/>
            </w:r>
            <w:r w:rsidR="00280BE8">
              <w:rPr>
                <w:noProof/>
                <w:webHidden/>
              </w:rPr>
              <w:instrText xml:space="preserve"> PAGEREF _Toc163292888 \h </w:instrText>
            </w:r>
            <w:r w:rsidR="00280BE8">
              <w:rPr>
                <w:noProof/>
                <w:webHidden/>
              </w:rPr>
            </w:r>
            <w:r w:rsidR="00280BE8">
              <w:rPr>
                <w:noProof/>
                <w:webHidden/>
              </w:rPr>
              <w:fldChar w:fldCharType="separate"/>
            </w:r>
            <w:r w:rsidR="00280BE8">
              <w:rPr>
                <w:noProof/>
                <w:webHidden/>
              </w:rPr>
              <w:t>15</w:t>
            </w:r>
            <w:r w:rsidR="00280BE8">
              <w:rPr>
                <w:noProof/>
                <w:webHidden/>
              </w:rPr>
              <w:fldChar w:fldCharType="end"/>
            </w:r>
          </w:hyperlink>
        </w:p>
        <w:p w14:paraId="1DA54060" w14:textId="641B8DD1" w:rsidR="00280BE8" w:rsidRDefault="009406E1">
          <w:pPr>
            <w:pStyle w:val="TOC3"/>
            <w:tabs>
              <w:tab w:val="left" w:pos="1680"/>
              <w:tab w:val="right" w:leader="dot" w:pos="9344"/>
            </w:tabs>
            <w:ind w:left="960"/>
            <w:rPr>
              <w:rFonts w:asciiTheme="minorHAnsi" w:eastAsiaTheme="minorEastAsia" w:hAnsiTheme="minorHAnsi" w:cstheme="minorBidi"/>
              <w:noProof/>
              <w:sz w:val="21"/>
              <w:szCs w:val="22"/>
            </w:rPr>
          </w:pPr>
          <w:hyperlink w:anchor="_Toc163292889" w:history="1">
            <w:r w:rsidR="00280BE8" w:rsidRPr="00597982">
              <w:rPr>
                <w:rStyle w:val="af0"/>
                <w:noProof/>
              </w:rPr>
              <w:t>3.3.1</w:t>
            </w:r>
            <w:r w:rsidR="00280BE8">
              <w:rPr>
                <w:rFonts w:asciiTheme="minorHAnsi" w:eastAsiaTheme="minorEastAsia" w:hAnsiTheme="minorHAnsi" w:cstheme="minorBidi"/>
                <w:noProof/>
                <w:sz w:val="21"/>
                <w:szCs w:val="22"/>
              </w:rPr>
              <w:tab/>
            </w:r>
            <w:r w:rsidR="00280BE8" w:rsidRPr="00597982">
              <w:rPr>
                <w:rStyle w:val="af0"/>
                <w:noProof/>
              </w:rPr>
              <w:t>不同位宽下</w:t>
            </w:r>
            <w:r w:rsidR="00280BE8" w:rsidRPr="00597982">
              <w:rPr>
                <w:rStyle w:val="af0"/>
                <w:noProof/>
              </w:rPr>
              <w:t>SVD</w:t>
            </w:r>
            <w:r w:rsidR="00280BE8" w:rsidRPr="00597982">
              <w:rPr>
                <w:rStyle w:val="af0"/>
                <w:noProof/>
              </w:rPr>
              <w:t>预编码仿真结果与分析</w:t>
            </w:r>
            <w:r w:rsidR="00280BE8">
              <w:rPr>
                <w:noProof/>
                <w:webHidden/>
              </w:rPr>
              <w:tab/>
            </w:r>
            <w:r w:rsidR="00280BE8">
              <w:rPr>
                <w:noProof/>
                <w:webHidden/>
              </w:rPr>
              <w:fldChar w:fldCharType="begin"/>
            </w:r>
            <w:r w:rsidR="00280BE8">
              <w:rPr>
                <w:noProof/>
                <w:webHidden/>
              </w:rPr>
              <w:instrText xml:space="preserve"> PAGEREF _Toc163292889 \h </w:instrText>
            </w:r>
            <w:r w:rsidR="00280BE8">
              <w:rPr>
                <w:noProof/>
                <w:webHidden/>
              </w:rPr>
            </w:r>
            <w:r w:rsidR="00280BE8">
              <w:rPr>
                <w:noProof/>
                <w:webHidden/>
              </w:rPr>
              <w:fldChar w:fldCharType="separate"/>
            </w:r>
            <w:r w:rsidR="00280BE8">
              <w:rPr>
                <w:noProof/>
                <w:webHidden/>
              </w:rPr>
              <w:t>15</w:t>
            </w:r>
            <w:r w:rsidR="00280BE8">
              <w:rPr>
                <w:noProof/>
                <w:webHidden/>
              </w:rPr>
              <w:fldChar w:fldCharType="end"/>
            </w:r>
          </w:hyperlink>
        </w:p>
        <w:p w14:paraId="67A36688" w14:textId="064D5EC3" w:rsidR="00280BE8" w:rsidRDefault="009406E1">
          <w:pPr>
            <w:pStyle w:val="TOC3"/>
            <w:tabs>
              <w:tab w:val="left" w:pos="1680"/>
              <w:tab w:val="right" w:leader="dot" w:pos="9344"/>
            </w:tabs>
            <w:ind w:left="960"/>
            <w:rPr>
              <w:rFonts w:asciiTheme="minorHAnsi" w:eastAsiaTheme="minorEastAsia" w:hAnsiTheme="minorHAnsi" w:cstheme="minorBidi"/>
              <w:noProof/>
              <w:sz w:val="21"/>
              <w:szCs w:val="22"/>
            </w:rPr>
          </w:pPr>
          <w:hyperlink w:anchor="_Toc163292890" w:history="1">
            <w:r w:rsidR="00280BE8" w:rsidRPr="00597982">
              <w:rPr>
                <w:rStyle w:val="af0"/>
                <w:noProof/>
              </w:rPr>
              <w:t>3.3.2</w:t>
            </w:r>
            <w:r w:rsidR="00280BE8">
              <w:rPr>
                <w:rFonts w:asciiTheme="minorHAnsi" w:eastAsiaTheme="minorEastAsia" w:hAnsiTheme="minorHAnsi" w:cstheme="minorBidi"/>
                <w:noProof/>
                <w:sz w:val="21"/>
                <w:szCs w:val="22"/>
              </w:rPr>
              <w:tab/>
            </w:r>
            <w:r w:rsidR="00280BE8" w:rsidRPr="00597982">
              <w:rPr>
                <w:rStyle w:val="af0"/>
                <w:noProof/>
              </w:rPr>
              <w:t>SVD/ZF</w:t>
            </w:r>
            <w:r w:rsidR="00280BE8" w:rsidRPr="00597982">
              <w:rPr>
                <w:rStyle w:val="af0"/>
                <w:noProof/>
              </w:rPr>
              <w:t>预编码仿真结果与分析</w:t>
            </w:r>
            <w:r w:rsidR="00280BE8">
              <w:rPr>
                <w:noProof/>
                <w:webHidden/>
              </w:rPr>
              <w:tab/>
            </w:r>
            <w:r w:rsidR="00280BE8">
              <w:rPr>
                <w:noProof/>
                <w:webHidden/>
              </w:rPr>
              <w:fldChar w:fldCharType="begin"/>
            </w:r>
            <w:r w:rsidR="00280BE8">
              <w:rPr>
                <w:noProof/>
                <w:webHidden/>
              </w:rPr>
              <w:instrText xml:space="preserve"> PAGEREF _Toc163292890 \h </w:instrText>
            </w:r>
            <w:r w:rsidR="00280BE8">
              <w:rPr>
                <w:noProof/>
                <w:webHidden/>
              </w:rPr>
            </w:r>
            <w:r w:rsidR="00280BE8">
              <w:rPr>
                <w:noProof/>
                <w:webHidden/>
              </w:rPr>
              <w:fldChar w:fldCharType="separate"/>
            </w:r>
            <w:r w:rsidR="00280BE8">
              <w:rPr>
                <w:noProof/>
                <w:webHidden/>
              </w:rPr>
              <w:t>17</w:t>
            </w:r>
            <w:r w:rsidR="00280BE8">
              <w:rPr>
                <w:noProof/>
                <w:webHidden/>
              </w:rPr>
              <w:fldChar w:fldCharType="end"/>
            </w:r>
          </w:hyperlink>
        </w:p>
        <w:p w14:paraId="02A17070" w14:textId="187C9C96" w:rsidR="00280BE8" w:rsidRDefault="009406E1">
          <w:pPr>
            <w:pStyle w:val="TOC3"/>
            <w:tabs>
              <w:tab w:val="left" w:pos="1680"/>
              <w:tab w:val="right" w:leader="dot" w:pos="9344"/>
            </w:tabs>
            <w:ind w:left="960"/>
            <w:rPr>
              <w:rFonts w:asciiTheme="minorHAnsi" w:eastAsiaTheme="minorEastAsia" w:hAnsiTheme="minorHAnsi" w:cstheme="minorBidi"/>
              <w:noProof/>
              <w:sz w:val="21"/>
              <w:szCs w:val="22"/>
            </w:rPr>
          </w:pPr>
          <w:hyperlink w:anchor="_Toc163292891" w:history="1">
            <w:r w:rsidR="00280BE8" w:rsidRPr="00597982">
              <w:rPr>
                <w:rStyle w:val="af0"/>
                <w:noProof/>
              </w:rPr>
              <w:t>3.3.3</w:t>
            </w:r>
            <w:r w:rsidR="00280BE8">
              <w:rPr>
                <w:rFonts w:asciiTheme="minorHAnsi" w:eastAsiaTheme="minorEastAsia" w:hAnsiTheme="minorHAnsi" w:cstheme="minorBidi"/>
                <w:noProof/>
                <w:sz w:val="21"/>
                <w:szCs w:val="22"/>
              </w:rPr>
              <w:tab/>
            </w:r>
            <w:r w:rsidR="00280BE8" w:rsidRPr="00597982">
              <w:rPr>
                <w:rStyle w:val="af0"/>
                <w:noProof/>
              </w:rPr>
              <w:t>不同流数下</w:t>
            </w:r>
            <w:r w:rsidR="00280BE8" w:rsidRPr="00597982">
              <w:rPr>
                <w:rStyle w:val="af0"/>
                <w:noProof/>
              </w:rPr>
              <w:t>SVD</w:t>
            </w:r>
            <w:r w:rsidR="00280BE8" w:rsidRPr="00597982">
              <w:rPr>
                <w:rStyle w:val="af0"/>
                <w:noProof/>
              </w:rPr>
              <w:t>预编码仿真结果与分析</w:t>
            </w:r>
            <w:r w:rsidR="00280BE8">
              <w:rPr>
                <w:noProof/>
                <w:webHidden/>
              </w:rPr>
              <w:tab/>
            </w:r>
            <w:r w:rsidR="00280BE8">
              <w:rPr>
                <w:noProof/>
                <w:webHidden/>
              </w:rPr>
              <w:fldChar w:fldCharType="begin"/>
            </w:r>
            <w:r w:rsidR="00280BE8">
              <w:rPr>
                <w:noProof/>
                <w:webHidden/>
              </w:rPr>
              <w:instrText xml:space="preserve"> PAGEREF _Toc163292891 \h </w:instrText>
            </w:r>
            <w:r w:rsidR="00280BE8">
              <w:rPr>
                <w:noProof/>
                <w:webHidden/>
              </w:rPr>
            </w:r>
            <w:r w:rsidR="00280BE8">
              <w:rPr>
                <w:noProof/>
                <w:webHidden/>
              </w:rPr>
              <w:fldChar w:fldCharType="separate"/>
            </w:r>
            <w:r w:rsidR="00280BE8">
              <w:rPr>
                <w:noProof/>
                <w:webHidden/>
              </w:rPr>
              <w:t>18</w:t>
            </w:r>
            <w:r w:rsidR="00280BE8">
              <w:rPr>
                <w:noProof/>
                <w:webHidden/>
              </w:rPr>
              <w:fldChar w:fldCharType="end"/>
            </w:r>
          </w:hyperlink>
        </w:p>
        <w:p w14:paraId="066323ED" w14:textId="48EAC2CF" w:rsidR="00280BE8" w:rsidRDefault="009406E1">
          <w:pPr>
            <w:pStyle w:val="TOC10"/>
            <w:rPr>
              <w:rFonts w:asciiTheme="minorHAnsi" w:eastAsiaTheme="minorEastAsia" w:hAnsiTheme="minorHAnsi" w:cstheme="minorBidi"/>
              <w:b w:val="0"/>
              <w:sz w:val="21"/>
              <w:szCs w:val="22"/>
            </w:rPr>
          </w:pPr>
          <w:hyperlink w:anchor="_Toc163292892" w:history="1">
            <w:r w:rsidR="00280BE8" w:rsidRPr="00597982">
              <w:rPr>
                <w:rStyle w:val="af0"/>
              </w:rPr>
              <w:t>第四章</w:t>
            </w:r>
            <w:r w:rsidR="00280BE8">
              <w:rPr>
                <w:rFonts w:asciiTheme="minorHAnsi" w:eastAsiaTheme="minorEastAsia" w:hAnsiTheme="minorHAnsi" w:cstheme="minorBidi"/>
                <w:b w:val="0"/>
                <w:sz w:val="21"/>
                <w:szCs w:val="22"/>
              </w:rPr>
              <w:tab/>
            </w:r>
            <w:r w:rsidR="00280BE8" w:rsidRPr="00597982">
              <w:rPr>
                <w:rStyle w:val="af0"/>
              </w:rPr>
              <w:t>低位宽存算新方案（自行分块，缪杰豪）</w:t>
            </w:r>
            <w:r w:rsidR="00280BE8">
              <w:rPr>
                <w:webHidden/>
              </w:rPr>
              <w:tab/>
            </w:r>
            <w:r w:rsidR="00280BE8">
              <w:rPr>
                <w:webHidden/>
              </w:rPr>
              <w:fldChar w:fldCharType="begin"/>
            </w:r>
            <w:r w:rsidR="00280BE8">
              <w:rPr>
                <w:webHidden/>
              </w:rPr>
              <w:instrText xml:space="preserve"> PAGEREF _Toc163292892 \h </w:instrText>
            </w:r>
            <w:r w:rsidR="00280BE8">
              <w:rPr>
                <w:webHidden/>
              </w:rPr>
            </w:r>
            <w:r w:rsidR="00280BE8">
              <w:rPr>
                <w:webHidden/>
              </w:rPr>
              <w:fldChar w:fldCharType="separate"/>
            </w:r>
            <w:r w:rsidR="00280BE8">
              <w:rPr>
                <w:webHidden/>
              </w:rPr>
              <w:t>20</w:t>
            </w:r>
            <w:r w:rsidR="00280BE8">
              <w:rPr>
                <w:webHidden/>
              </w:rPr>
              <w:fldChar w:fldCharType="end"/>
            </w:r>
          </w:hyperlink>
        </w:p>
        <w:p w14:paraId="2465E729" w14:textId="7DE9995F" w:rsidR="00280BE8" w:rsidRDefault="009406E1">
          <w:pPr>
            <w:pStyle w:val="TOC10"/>
            <w:rPr>
              <w:rFonts w:asciiTheme="minorHAnsi" w:eastAsiaTheme="minorEastAsia" w:hAnsiTheme="minorHAnsi" w:cstheme="minorBidi"/>
              <w:b w:val="0"/>
              <w:sz w:val="21"/>
              <w:szCs w:val="22"/>
            </w:rPr>
          </w:pPr>
          <w:hyperlink w:anchor="_Toc163292893" w:history="1">
            <w:r w:rsidR="00280BE8" w:rsidRPr="00597982">
              <w:rPr>
                <w:rStyle w:val="af0"/>
                <w:lang w:val="zh-CN"/>
              </w:rPr>
              <w:t>第五章</w:t>
            </w:r>
            <w:r w:rsidR="00280BE8">
              <w:rPr>
                <w:rFonts w:asciiTheme="minorHAnsi" w:eastAsiaTheme="minorEastAsia" w:hAnsiTheme="minorHAnsi" w:cstheme="minorBidi"/>
                <w:b w:val="0"/>
                <w:sz w:val="21"/>
                <w:szCs w:val="22"/>
              </w:rPr>
              <w:tab/>
            </w:r>
            <w:r w:rsidR="00280BE8" w:rsidRPr="00597982">
              <w:rPr>
                <w:rStyle w:val="af0"/>
                <w:lang w:val="zh-CN"/>
              </w:rPr>
              <w:t>基于误差建模的可变位宽计算新设计（鲍开轩）</w:t>
            </w:r>
            <w:r w:rsidR="00280BE8">
              <w:rPr>
                <w:webHidden/>
              </w:rPr>
              <w:tab/>
            </w:r>
            <w:r w:rsidR="00280BE8">
              <w:rPr>
                <w:webHidden/>
              </w:rPr>
              <w:fldChar w:fldCharType="begin"/>
            </w:r>
            <w:r w:rsidR="00280BE8">
              <w:rPr>
                <w:webHidden/>
              </w:rPr>
              <w:instrText xml:space="preserve"> PAGEREF _Toc163292893 \h </w:instrText>
            </w:r>
            <w:r w:rsidR="00280BE8">
              <w:rPr>
                <w:webHidden/>
              </w:rPr>
            </w:r>
            <w:r w:rsidR="00280BE8">
              <w:rPr>
                <w:webHidden/>
              </w:rPr>
              <w:fldChar w:fldCharType="separate"/>
            </w:r>
            <w:r w:rsidR="00280BE8">
              <w:rPr>
                <w:webHidden/>
              </w:rPr>
              <w:t>21</w:t>
            </w:r>
            <w:r w:rsidR="00280BE8">
              <w:rPr>
                <w:webHidden/>
              </w:rPr>
              <w:fldChar w:fldCharType="end"/>
            </w:r>
          </w:hyperlink>
        </w:p>
        <w:p w14:paraId="7461D2DE" w14:textId="6E157D4B" w:rsidR="00280BE8" w:rsidRDefault="009406E1">
          <w:pPr>
            <w:pStyle w:val="TOC2"/>
            <w:rPr>
              <w:rFonts w:asciiTheme="minorHAnsi" w:eastAsiaTheme="minorEastAsia" w:hAnsiTheme="minorHAnsi" w:cstheme="minorBidi"/>
              <w:noProof/>
              <w:sz w:val="21"/>
              <w:szCs w:val="22"/>
            </w:rPr>
          </w:pPr>
          <w:hyperlink w:anchor="_Toc163292894" w:history="1">
            <w:r w:rsidR="00280BE8" w:rsidRPr="00597982">
              <w:rPr>
                <w:rStyle w:val="af0"/>
                <w:noProof/>
              </w:rPr>
              <w:t>5.1</w:t>
            </w:r>
            <w:r w:rsidR="00280BE8">
              <w:rPr>
                <w:rFonts w:asciiTheme="minorHAnsi" w:eastAsiaTheme="minorEastAsia" w:hAnsiTheme="minorHAnsi" w:cstheme="minorBidi"/>
                <w:noProof/>
                <w:sz w:val="21"/>
                <w:szCs w:val="22"/>
              </w:rPr>
              <w:tab/>
            </w:r>
            <w:r w:rsidR="00280BE8" w:rsidRPr="00597982">
              <w:rPr>
                <w:rStyle w:val="af0"/>
                <w:noProof/>
              </w:rPr>
              <w:t>前言</w:t>
            </w:r>
            <w:r w:rsidR="00280BE8">
              <w:rPr>
                <w:noProof/>
                <w:webHidden/>
              </w:rPr>
              <w:tab/>
            </w:r>
            <w:r w:rsidR="00280BE8">
              <w:rPr>
                <w:noProof/>
                <w:webHidden/>
              </w:rPr>
              <w:fldChar w:fldCharType="begin"/>
            </w:r>
            <w:r w:rsidR="00280BE8">
              <w:rPr>
                <w:noProof/>
                <w:webHidden/>
              </w:rPr>
              <w:instrText xml:space="preserve"> PAGEREF _Toc163292894 \h </w:instrText>
            </w:r>
            <w:r w:rsidR="00280BE8">
              <w:rPr>
                <w:noProof/>
                <w:webHidden/>
              </w:rPr>
            </w:r>
            <w:r w:rsidR="00280BE8">
              <w:rPr>
                <w:noProof/>
                <w:webHidden/>
              </w:rPr>
              <w:fldChar w:fldCharType="separate"/>
            </w:r>
            <w:r w:rsidR="00280BE8">
              <w:rPr>
                <w:noProof/>
                <w:webHidden/>
              </w:rPr>
              <w:t>21</w:t>
            </w:r>
            <w:r w:rsidR="00280BE8">
              <w:rPr>
                <w:noProof/>
                <w:webHidden/>
              </w:rPr>
              <w:fldChar w:fldCharType="end"/>
            </w:r>
          </w:hyperlink>
        </w:p>
        <w:p w14:paraId="67E38E70" w14:textId="304AF72A" w:rsidR="00280BE8" w:rsidRDefault="009406E1">
          <w:pPr>
            <w:pStyle w:val="TOC2"/>
            <w:rPr>
              <w:rFonts w:asciiTheme="minorHAnsi" w:eastAsiaTheme="minorEastAsia" w:hAnsiTheme="minorHAnsi" w:cstheme="minorBidi"/>
              <w:noProof/>
              <w:sz w:val="21"/>
              <w:szCs w:val="22"/>
            </w:rPr>
          </w:pPr>
          <w:hyperlink w:anchor="_Toc163292895" w:history="1">
            <w:r w:rsidR="00280BE8" w:rsidRPr="00597982">
              <w:rPr>
                <w:rStyle w:val="af0"/>
                <w:noProof/>
              </w:rPr>
              <w:t>5.2</w:t>
            </w:r>
            <w:r w:rsidR="00280BE8">
              <w:rPr>
                <w:rFonts w:asciiTheme="minorHAnsi" w:eastAsiaTheme="minorEastAsia" w:hAnsiTheme="minorHAnsi" w:cstheme="minorBidi"/>
                <w:noProof/>
                <w:sz w:val="21"/>
                <w:szCs w:val="22"/>
              </w:rPr>
              <w:tab/>
            </w:r>
            <w:r w:rsidR="00280BE8" w:rsidRPr="00597982">
              <w:rPr>
                <w:rStyle w:val="af0"/>
                <w:noProof/>
              </w:rPr>
              <w:t>基于置信区间的误差传播设计</w:t>
            </w:r>
            <w:r w:rsidR="00280BE8">
              <w:rPr>
                <w:noProof/>
                <w:webHidden/>
              </w:rPr>
              <w:tab/>
            </w:r>
            <w:r w:rsidR="00280BE8">
              <w:rPr>
                <w:noProof/>
                <w:webHidden/>
              </w:rPr>
              <w:fldChar w:fldCharType="begin"/>
            </w:r>
            <w:r w:rsidR="00280BE8">
              <w:rPr>
                <w:noProof/>
                <w:webHidden/>
              </w:rPr>
              <w:instrText xml:space="preserve"> PAGEREF _Toc163292895 \h </w:instrText>
            </w:r>
            <w:r w:rsidR="00280BE8">
              <w:rPr>
                <w:noProof/>
                <w:webHidden/>
              </w:rPr>
            </w:r>
            <w:r w:rsidR="00280BE8">
              <w:rPr>
                <w:noProof/>
                <w:webHidden/>
              </w:rPr>
              <w:fldChar w:fldCharType="separate"/>
            </w:r>
            <w:r w:rsidR="00280BE8">
              <w:rPr>
                <w:noProof/>
                <w:webHidden/>
              </w:rPr>
              <w:t>21</w:t>
            </w:r>
            <w:r w:rsidR="00280BE8">
              <w:rPr>
                <w:noProof/>
                <w:webHidden/>
              </w:rPr>
              <w:fldChar w:fldCharType="end"/>
            </w:r>
          </w:hyperlink>
        </w:p>
        <w:p w14:paraId="1FDC439E" w14:textId="69850854" w:rsidR="00280BE8" w:rsidRDefault="009406E1">
          <w:pPr>
            <w:pStyle w:val="TOC2"/>
            <w:rPr>
              <w:rFonts w:asciiTheme="minorHAnsi" w:eastAsiaTheme="minorEastAsia" w:hAnsiTheme="minorHAnsi" w:cstheme="minorBidi"/>
              <w:noProof/>
              <w:sz w:val="21"/>
              <w:szCs w:val="22"/>
            </w:rPr>
          </w:pPr>
          <w:hyperlink w:anchor="_Toc163292896" w:history="1">
            <w:r w:rsidR="00280BE8" w:rsidRPr="00597982">
              <w:rPr>
                <w:rStyle w:val="af0"/>
                <w:noProof/>
              </w:rPr>
              <w:t>5.3</w:t>
            </w:r>
            <w:r w:rsidR="00280BE8">
              <w:rPr>
                <w:rFonts w:asciiTheme="minorHAnsi" w:eastAsiaTheme="minorEastAsia" w:hAnsiTheme="minorHAnsi" w:cstheme="minorBidi"/>
                <w:noProof/>
                <w:sz w:val="21"/>
                <w:szCs w:val="22"/>
              </w:rPr>
              <w:tab/>
            </w:r>
            <w:r w:rsidR="00280BE8" w:rsidRPr="00597982">
              <w:rPr>
                <w:rStyle w:val="af0"/>
                <w:noProof/>
              </w:rPr>
              <w:t>单步优化问题求解</w:t>
            </w:r>
            <w:r w:rsidR="00280BE8">
              <w:rPr>
                <w:noProof/>
                <w:webHidden/>
              </w:rPr>
              <w:tab/>
            </w:r>
            <w:r w:rsidR="00280BE8">
              <w:rPr>
                <w:noProof/>
                <w:webHidden/>
              </w:rPr>
              <w:fldChar w:fldCharType="begin"/>
            </w:r>
            <w:r w:rsidR="00280BE8">
              <w:rPr>
                <w:noProof/>
                <w:webHidden/>
              </w:rPr>
              <w:instrText xml:space="preserve"> PAGEREF _Toc163292896 \h </w:instrText>
            </w:r>
            <w:r w:rsidR="00280BE8">
              <w:rPr>
                <w:noProof/>
                <w:webHidden/>
              </w:rPr>
            </w:r>
            <w:r w:rsidR="00280BE8">
              <w:rPr>
                <w:noProof/>
                <w:webHidden/>
              </w:rPr>
              <w:fldChar w:fldCharType="separate"/>
            </w:r>
            <w:r w:rsidR="00280BE8">
              <w:rPr>
                <w:noProof/>
                <w:webHidden/>
              </w:rPr>
              <w:t>21</w:t>
            </w:r>
            <w:r w:rsidR="00280BE8">
              <w:rPr>
                <w:noProof/>
                <w:webHidden/>
              </w:rPr>
              <w:fldChar w:fldCharType="end"/>
            </w:r>
          </w:hyperlink>
        </w:p>
        <w:p w14:paraId="601AD193" w14:textId="350F0B63" w:rsidR="00280BE8" w:rsidRDefault="009406E1">
          <w:pPr>
            <w:pStyle w:val="TOC2"/>
            <w:rPr>
              <w:rFonts w:asciiTheme="minorHAnsi" w:eastAsiaTheme="minorEastAsia" w:hAnsiTheme="minorHAnsi" w:cstheme="minorBidi"/>
              <w:noProof/>
              <w:sz w:val="21"/>
              <w:szCs w:val="22"/>
            </w:rPr>
          </w:pPr>
          <w:hyperlink w:anchor="_Toc163292897" w:history="1">
            <w:r w:rsidR="00280BE8" w:rsidRPr="00597982">
              <w:rPr>
                <w:rStyle w:val="af0"/>
                <w:noProof/>
              </w:rPr>
              <w:t>5.4</w:t>
            </w:r>
            <w:r w:rsidR="00280BE8">
              <w:rPr>
                <w:rFonts w:asciiTheme="minorHAnsi" w:eastAsiaTheme="minorEastAsia" w:hAnsiTheme="minorHAnsi" w:cstheme="minorBidi"/>
                <w:noProof/>
                <w:sz w:val="21"/>
                <w:szCs w:val="22"/>
              </w:rPr>
              <w:tab/>
            </w:r>
            <w:r w:rsidR="00280BE8" w:rsidRPr="00597982">
              <w:rPr>
                <w:rStyle w:val="af0"/>
                <w:noProof/>
              </w:rPr>
              <w:t>算法整体优化设计</w:t>
            </w:r>
            <w:r w:rsidR="00280BE8">
              <w:rPr>
                <w:noProof/>
                <w:webHidden/>
              </w:rPr>
              <w:tab/>
            </w:r>
            <w:r w:rsidR="00280BE8">
              <w:rPr>
                <w:noProof/>
                <w:webHidden/>
              </w:rPr>
              <w:fldChar w:fldCharType="begin"/>
            </w:r>
            <w:r w:rsidR="00280BE8">
              <w:rPr>
                <w:noProof/>
                <w:webHidden/>
              </w:rPr>
              <w:instrText xml:space="preserve"> PAGEREF _Toc163292897 \h </w:instrText>
            </w:r>
            <w:r w:rsidR="00280BE8">
              <w:rPr>
                <w:noProof/>
                <w:webHidden/>
              </w:rPr>
            </w:r>
            <w:r w:rsidR="00280BE8">
              <w:rPr>
                <w:noProof/>
                <w:webHidden/>
              </w:rPr>
              <w:fldChar w:fldCharType="separate"/>
            </w:r>
            <w:r w:rsidR="00280BE8">
              <w:rPr>
                <w:noProof/>
                <w:webHidden/>
              </w:rPr>
              <w:t>21</w:t>
            </w:r>
            <w:r w:rsidR="00280BE8">
              <w:rPr>
                <w:noProof/>
                <w:webHidden/>
              </w:rPr>
              <w:fldChar w:fldCharType="end"/>
            </w:r>
          </w:hyperlink>
        </w:p>
        <w:p w14:paraId="7FE6D1AF" w14:textId="0722CDB7" w:rsidR="00280BE8" w:rsidRDefault="009406E1">
          <w:pPr>
            <w:pStyle w:val="TOC2"/>
            <w:rPr>
              <w:rFonts w:asciiTheme="minorHAnsi" w:eastAsiaTheme="minorEastAsia" w:hAnsiTheme="minorHAnsi" w:cstheme="minorBidi"/>
              <w:noProof/>
              <w:sz w:val="21"/>
              <w:szCs w:val="22"/>
            </w:rPr>
          </w:pPr>
          <w:hyperlink w:anchor="_Toc163292898" w:history="1">
            <w:r w:rsidR="00280BE8" w:rsidRPr="00597982">
              <w:rPr>
                <w:rStyle w:val="af0"/>
                <w:noProof/>
              </w:rPr>
              <w:t>5.5</w:t>
            </w:r>
            <w:r w:rsidR="00280BE8">
              <w:rPr>
                <w:rFonts w:asciiTheme="minorHAnsi" w:eastAsiaTheme="minorEastAsia" w:hAnsiTheme="minorHAnsi" w:cstheme="minorBidi"/>
                <w:noProof/>
                <w:sz w:val="21"/>
                <w:szCs w:val="22"/>
              </w:rPr>
              <w:tab/>
            </w:r>
            <w:r w:rsidR="00280BE8" w:rsidRPr="00597982">
              <w:rPr>
                <w:rStyle w:val="af0"/>
                <w:noProof/>
              </w:rPr>
              <w:t>数值仿真</w:t>
            </w:r>
            <w:r w:rsidR="00280BE8">
              <w:rPr>
                <w:noProof/>
                <w:webHidden/>
              </w:rPr>
              <w:tab/>
            </w:r>
            <w:r w:rsidR="00280BE8">
              <w:rPr>
                <w:noProof/>
                <w:webHidden/>
              </w:rPr>
              <w:fldChar w:fldCharType="begin"/>
            </w:r>
            <w:r w:rsidR="00280BE8">
              <w:rPr>
                <w:noProof/>
                <w:webHidden/>
              </w:rPr>
              <w:instrText xml:space="preserve"> PAGEREF _Toc163292898 \h </w:instrText>
            </w:r>
            <w:r w:rsidR="00280BE8">
              <w:rPr>
                <w:noProof/>
                <w:webHidden/>
              </w:rPr>
            </w:r>
            <w:r w:rsidR="00280BE8">
              <w:rPr>
                <w:noProof/>
                <w:webHidden/>
              </w:rPr>
              <w:fldChar w:fldCharType="separate"/>
            </w:r>
            <w:r w:rsidR="00280BE8">
              <w:rPr>
                <w:noProof/>
                <w:webHidden/>
              </w:rPr>
              <w:t>21</w:t>
            </w:r>
            <w:r w:rsidR="00280BE8">
              <w:rPr>
                <w:noProof/>
                <w:webHidden/>
              </w:rPr>
              <w:fldChar w:fldCharType="end"/>
            </w:r>
          </w:hyperlink>
        </w:p>
        <w:p w14:paraId="55072C3F" w14:textId="0C6873DC" w:rsidR="00280BE8" w:rsidRDefault="009406E1">
          <w:pPr>
            <w:pStyle w:val="TOC10"/>
            <w:rPr>
              <w:rFonts w:asciiTheme="minorHAnsi" w:eastAsiaTheme="minorEastAsia" w:hAnsiTheme="minorHAnsi" w:cstheme="minorBidi"/>
              <w:b w:val="0"/>
              <w:sz w:val="21"/>
              <w:szCs w:val="22"/>
            </w:rPr>
          </w:pPr>
          <w:hyperlink w:anchor="_Toc163292899" w:history="1">
            <w:r w:rsidR="00280BE8" w:rsidRPr="00597982">
              <w:rPr>
                <w:rStyle w:val="af0"/>
                <w:lang w:val="zh-CN"/>
              </w:rPr>
              <w:t>第六章</w:t>
            </w:r>
            <w:r w:rsidR="00280BE8">
              <w:rPr>
                <w:rFonts w:asciiTheme="minorHAnsi" w:eastAsiaTheme="minorEastAsia" w:hAnsiTheme="minorHAnsi" w:cstheme="minorBidi"/>
                <w:b w:val="0"/>
                <w:sz w:val="21"/>
                <w:szCs w:val="22"/>
              </w:rPr>
              <w:tab/>
            </w:r>
            <w:r w:rsidR="00280BE8" w:rsidRPr="00597982">
              <w:rPr>
                <w:rStyle w:val="af0"/>
                <w:lang w:val="zh-CN"/>
              </w:rPr>
              <w:t>总结与下一阶段展望（鲍开轩）</w:t>
            </w:r>
            <w:r w:rsidR="00280BE8">
              <w:rPr>
                <w:webHidden/>
              </w:rPr>
              <w:tab/>
            </w:r>
            <w:r w:rsidR="00280BE8">
              <w:rPr>
                <w:webHidden/>
              </w:rPr>
              <w:fldChar w:fldCharType="begin"/>
            </w:r>
            <w:r w:rsidR="00280BE8">
              <w:rPr>
                <w:webHidden/>
              </w:rPr>
              <w:instrText xml:space="preserve"> PAGEREF _Toc163292899 \h </w:instrText>
            </w:r>
            <w:r w:rsidR="00280BE8">
              <w:rPr>
                <w:webHidden/>
              </w:rPr>
            </w:r>
            <w:r w:rsidR="00280BE8">
              <w:rPr>
                <w:webHidden/>
              </w:rPr>
              <w:fldChar w:fldCharType="separate"/>
            </w:r>
            <w:r w:rsidR="00280BE8">
              <w:rPr>
                <w:webHidden/>
              </w:rPr>
              <w:t>23</w:t>
            </w:r>
            <w:r w:rsidR="00280BE8">
              <w:rPr>
                <w:webHidden/>
              </w:rPr>
              <w:fldChar w:fldCharType="end"/>
            </w:r>
          </w:hyperlink>
        </w:p>
        <w:p w14:paraId="0F394887" w14:textId="0BC17843" w:rsidR="00280BE8" w:rsidRDefault="009406E1">
          <w:pPr>
            <w:pStyle w:val="TOC10"/>
            <w:rPr>
              <w:rFonts w:asciiTheme="minorHAnsi" w:eastAsiaTheme="minorEastAsia" w:hAnsiTheme="minorHAnsi" w:cstheme="minorBidi"/>
              <w:b w:val="0"/>
              <w:sz w:val="21"/>
              <w:szCs w:val="22"/>
            </w:rPr>
          </w:pPr>
          <w:hyperlink w:anchor="_Toc163292900" w:history="1">
            <w:r w:rsidR="00280BE8" w:rsidRPr="00597982">
              <w:rPr>
                <w:rStyle w:val="af0"/>
              </w:rPr>
              <w:t>参考文献</w:t>
            </w:r>
            <w:r w:rsidR="00280BE8">
              <w:rPr>
                <w:webHidden/>
              </w:rPr>
              <w:tab/>
            </w:r>
            <w:r w:rsidR="00280BE8">
              <w:rPr>
                <w:webHidden/>
              </w:rPr>
              <w:fldChar w:fldCharType="begin"/>
            </w:r>
            <w:r w:rsidR="00280BE8">
              <w:rPr>
                <w:webHidden/>
              </w:rPr>
              <w:instrText xml:space="preserve"> PAGEREF _Toc163292900 \h </w:instrText>
            </w:r>
            <w:r w:rsidR="00280BE8">
              <w:rPr>
                <w:webHidden/>
              </w:rPr>
            </w:r>
            <w:r w:rsidR="00280BE8">
              <w:rPr>
                <w:webHidden/>
              </w:rPr>
              <w:fldChar w:fldCharType="separate"/>
            </w:r>
            <w:r w:rsidR="00280BE8">
              <w:rPr>
                <w:webHidden/>
              </w:rPr>
              <w:t>24</w:t>
            </w:r>
            <w:r w:rsidR="00280BE8">
              <w:rPr>
                <w:webHidden/>
              </w:rPr>
              <w:fldChar w:fldCharType="end"/>
            </w:r>
          </w:hyperlink>
        </w:p>
        <w:p w14:paraId="56797156" w14:textId="23A01C24" w:rsidR="00E14626" w:rsidRPr="00E47979" w:rsidRDefault="00E14626" w:rsidP="006C2F45">
          <w:pPr>
            <w:ind w:firstLine="562"/>
            <w:rPr>
              <w:sz w:val="28"/>
              <w:szCs w:val="28"/>
            </w:rPr>
          </w:pPr>
          <w:r w:rsidRPr="00E47979">
            <w:rPr>
              <w:b/>
              <w:bCs/>
              <w:sz w:val="28"/>
              <w:szCs w:val="28"/>
              <w:lang w:val="zh-CN"/>
            </w:rPr>
            <w:fldChar w:fldCharType="end"/>
          </w:r>
        </w:p>
      </w:sdtContent>
    </w:sdt>
    <w:p w14:paraId="0BACF794" w14:textId="3321BA20" w:rsidR="003F75C5" w:rsidRDefault="003F75C5" w:rsidP="006C2F45">
      <w:pPr>
        <w:widowControl/>
        <w:tabs>
          <w:tab w:val="left" w:pos="3119"/>
        </w:tabs>
        <w:ind w:firstLine="480"/>
        <w:jc w:val="left"/>
      </w:pPr>
    </w:p>
    <w:p w14:paraId="2FEE2F86" w14:textId="6C487936" w:rsidR="005B6DA6" w:rsidRDefault="005B6DA6" w:rsidP="00F91319">
      <w:pPr>
        <w:widowControl/>
        <w:tabs>
          <w:tab w:val="left" w:pos="3119"/>
        </w:tabs>
        <w:jc w:val="left"/>
      </w:pPr>
    </w:p>
    <w:p w14:paraId="019AD953" w14:textId="2DDC5B85" w:rsidR="00E80B43" w:rsidRPr="005B6DA6" w:rsidRDefault="005B6DA6" w:rsidP="006C2F45">
      <w:pPr>
        <w:widowControl/>
        <w:ind w:firstLine="480"/>
        <w:jc w:val="left"/>
        <w:rPr>
          <w:rStyle w:val="30"/>
          <w:b w:val="0"/>
          <w:szCs w:val="21"/>
        </w:rPr>
      </w:pPr>
      <w:r>
        <w:br w:type="page"/>
      </w:r>
    </w:p>
    <w:p w14:paraId="62155BBF" w14:textId="392F1BA6" w:rsidR="00E80B43" w:rsidRPr="00E80B43" w:rsidRDefault="00E80B43">
      <w:pPr>
        <w:pStyle w:val="10"/>
        <w:spacing w:before="489" w:after="489" w:line="240" w:lineRule="auto"/>
        <w:ind w:firstLine="723"/>
      </w:pPr>
      <w:r w:rsidRPr="00C00104">
        <w:rPr>
          <w:rFonts w:hint="eastAsia"/>
        </w:rPr>
        <w:lastRenderedPageBreak/>
        <w:t xml:space="preserve"> </w:t>
      </w:r>
      <w:bookmarkStart w:id="0" w:name="_Toc163292877"/>
      <w:r w:rsidR="00775D60">
        <w:rPr>
          <w:rFonts w:hint="eastAsia"/>
        </w:rPr>
        <w:t>研究背景与总体框架</w:t>
      </w:r>
      <w:bookmarkEnd w:id="0"/>
    </w:p>
    <w:p w14:paraId="09ED9C4F" w14:textId="326EA616" w:rsidR="006022BA" w:rsidRPr="00F91319" w:rsidRDefault="00775D60" w:rsidP="00ED7D11">
      <w:pPr>
        <w:pStyle w:val="2"/>
        <w:spacing w:before="326" w:after="326"/>
        <w:ind w:left="0"/>
      </w:pPr>
      <w:bookmarkStart w:id="1" w:name="_Toc163292878"/>
      <w:r w:rsidRPr="00F91319">
        <w:rPr>
          <w:rFonts w:hint="eastAsia"/>
        </w:rPr>
        <w:t>现有</w:t>
      </w:r>
      <w:r w:rsidR="00A713A8">
        <w:rPr>
          <w:rFonts w:hint="eastAsia"/>
        </w:rPr>
        <w:t>低位宽存储及计算</w:t>
      </w:r>
      <w:r w:rsidRPr="00F91319">
        <w:t>研究背景</w:t>
      </w:r>
      <w:r w:rsidR="00A713A8">
        <w:rPr>
          <w:rFonts w:hint="eastAsia"/>
        </w:rPr>
        <w:t>（</w:t>
      </w:r>
      <w:r w:rsidR="00A713A8">
        <w:rPr>
          <w:rFonts w:hint="eastAsia"/>
        </w:rPr>
        <w:t>754</w:t>
      </w:r>
      <w:r w:rsidR="00A713A8">
        <w:rPr>
          <w:rFonts w:hint="eastAsia"/>
        </w:rPr>
        <w:t>，</w:t>
      </w:r>
      <w:proofErr w:type="spellStart"/>
      <w:r w:rsidR="00A713A8">
        <w:rPr>
          <w:rFonts w:hint="eastAsia"/>
        </w:rPr>
        <w:t>eBFP</w:t>
      </w:r>
      <w:proofErr w:type="spellEnd"/>
      <w:r w:rsidR="00A713A8">
        <w:rPr>
          <w:rFonts w:hint="eastAsia"/>
        </w:rPr>
        <w:t>。。。；凌国晟）</w:t>
      </w:r>
      <w:bookmarkEnd w:id="1"/>
    </w:p>
    <w:p w14:paraId="0D27C12B" w14:textId="67FC2E7C" w:rsidR="00F71AAF" w:rsidRPr="00F71AAF" w:rsidRDefault="000D7727" w:rsidP="000D7727">
      <w:pPr>
        <w:widowControl/>
        <w:ind w:firstLine="480"/>
        <w:jc w:val="left"/>
      </w:pPr>
      <w:r>
        <w:br w:type="page"/>
      </w:r>
    </w:p>
    <w:p w14:paraId="04618D88" w14:textId="7AA29324" w:rsidR="005838B2" w:rsidRDefault="00A713A8" w:rsidP="00ED7D11">
      <w:pPr>
        <w:pStyle w:val="2"/>
        <w:spacing w:before="326" w:after="326"/>
        <w:ind w:left="0"/>
      </w:pPr>
      <w:bookmarkStart w:id="2" w:name="_Toc163292879"/>
      <w:r>
        <w:rPr>
          <w:rFonts w:hint="eastAsia"/>
        </w:rPr>
        <w:lastRenderedPageBreak/>
        <w:t>通信系统中低位宽的应用</w:t>
      </w:r>
      <w:bookmarkEnd w:id="2"/>
    </w:p>
    <w:p w14:paraId="2BE5C194" w14:textId="6FB0D582" w:rsidR="00E86937" w:rsidRDefault="00A86EC4" w:rsidP="00E86937">
      <w:pPr>
        <w:pStyle w:val="a0"/>
        <w:ind w:firstLine="480"/>
      </w:pPr>
      <w:r>
        <w:rPr>
          <w:rFonts w:hint="eastAsia"/>
        </w:rPr>
        <w:t>随着无线通信</w:t>
      </w:r>
      <w:r w:rsidR="00280BE8">
        <w:rPr>
          <w:rFonts w:hint="eastAsia"/>
        </w:rPr>
        <w:t>技术</w:t>
      </w:r>
      <w:r>
        <w:rPr>
          <w:rFonts w:hint="eastAsia"/>
        </w:rPr>
        <w:t>的快速发展，</w:t>
      </w:r>
      <w:r>
        <w:rPr>
          <w:rFonts w:hint="eastAsia"/>
        </w:rPr>
        <w:t>MIMO</w:t>
      </w:r>
      <w:r>
        <w:rPr>
          <w:rFonts w:hint="eastAsia"/>
        </w:rPr>
        <w:t>天线数量</w:t>
      </w:r>
      <w:r w:rsidR="0044603D">
        <w:rPr>
          <w:rFonts w:hint="eastAsia"/>
        </w:rPr>
        <w:t>也在</w:t>
      </w:r>
      <w:r>
        <w:rPr>
          <w:rFonts w:hint="eastAsia"/>
        </w:rPr>
        <w:t>不断增加，随之而来的是信道规模的快速扩大和传输算法计算复杂度的快速增加，</w:t>
      </w:r>
      <w:r w:rsidR="00280BE8">
        <w:rPr>
          <w:rFonts w:hint="eastAsia"/>
        </w:rPr>
        <w:t>这导致</w:t>
      </w:r>
      <w:r>
        <w:rPr>
          <w:rFonts w:hint="eastAsia"/>
        </w:rPr>
        <w:t>现有的硬件条件逐渐难以满足算法部署要求</w:t>
      </w:r>
      <w:r w:rsidR="00280BE8">
        <w:rPr>
          <w:rFonts w:hint="eastAsia"/>
        </w:rPr>
        <w:t>。</w:t>
      </w:r>
      <w:r>
        <w:rPr>
          <w:rFonts w:hint="eastAsia"/>
        </w:rPr>
        <w:t>因此，</w:t>
      </w:r>
      <w:proofErr w:type="gramStart"/>
      <w:r w:rsidR="00E86937">
        <w:rPr>
          <w:rFonts w:hint="eastAsia"/>
        </w:rPr>
        <w:t>低复杂</w:t>
      </w:r>
      <w:proofErr w:type="gramEnd"/>
      <w:r w:rsidR="00E86937">
        <w:rPr>
          <w:rFonts w:hint="eastAsia"/>
        </w:rPr>
        <w:t>度</w:t>
      </w:r>
      <w:r w:rsidR="00007ED2">
        <w:rPr>
          <w:rFonts w:hint="eastAsia"/>
        </w:rPr>
        <w:t>传输</w:t>
      </w:r>
      <w:r w:rsidR="00E86937">
        <w:rPr>
          <w:rFonts w:hint="eastAsia"/>
        </w:rPr>
        <w:t>算法</w:t>
      </w:r>
      <w:r w:rsidR="00007ED2">
        <w:rPr>
          <w:rFonts w:hint="eastAsia"/>
        </w:rPr>
        <w:t>和信道</w:t>
      </w:r>
      <w:r>
        <w:rPr>
          <w:rFonts w:hint="eastAsia"/>
        </w:rPr>
        <w:t>模型</w:t>
      </w:r>
      <w:r w:rsidR="00E86937">
        <w:rPr>
          <w:rFonts w:hint="eastAsia"/>
        </w:rPr>
        <w:t>的设计与优化</w:t>
      </w:r>
      <w:r w:rsidR="00627E0A">
        <w:rPr>
          <w:rFonts w:hint="eastAsia"/>
        </w:rPr>
        <w:t>一直</w:t>
      </w:r>
      <w:r>
        <w:rPr>
          <w:rFonts w:hint="eastAsia"/>
        </w:rPr>
        <w:t>无线</w:t>
      </w:r>
      <w:r w:rsidR="00E86937">
        <w:rPr>
          <w:rFonts w:hint="eastAsia"/>
        </w:rPr>
        <w:t>通信系统</w:t>
      </w:r>
      <w:r w:rsidR="00627E0A">
        <w:rPr>
          <w:rFonts w:hint="eastAsia"/>
        </w:rPr>
        <w:t>中</w:t>
      </w:r>
      <w:r w:rsidR="00E86937">
        <w:rPr>
          <w:rFonts w:hint="eastAsia"/>
        </w:rPr>
        <w:t>的</w:t>
      </w:r>
      <w:r>
        <w:rPr>
          <w:rFonts w:hint="eastAsia"/>
        </w:rPr>
        <w:t>一个</w:t>
      </w:r>
      <w:r w:rsidR="00E86937">
        <w:rPr>
          <w:rFonts w:hint="eastAsia"/>
        </w:rPr>
        <w:t>研究热点</w:t>
      </w:r>
      <w:r w:rsidR="00627E0A">
        <w:rPr>
          <w:rFonts w:hint="eastAsia"/>
        </w:rPr>
        <w:t>，具有十分重要的现实意义</w:t>
      </w:r>
      <w:r>
        <w:rPr>
          <w:rFonts w:hint="eastAsia"/>
        </w:rPr>
        <w:t>。</w:t>
      </w:r>
      <w:r w:rsidR="00131AF2">
        <w:rPr>
          <w:rFonts w:hint="eastAsia"/>
        </w:rPr>
        <w:t>下面将简要介绍通信系统中</w:t>
      </w:r>
      <w:proofErr w:type="gramStart"/>
      <w:r w:rsidR="00131AF2">
        <w:rPr>
          <w:rFonts w:hint="eastAsia"/>
        </w:rPr>
        <w:t>低计算</w:t>
      </w:r>
      <w:proofErr w:type="gramEnd"/>
      <w:r w:rsidR="00131AF2">
        <w:rPr>
          <w:rFonts w:hint="eastAsia"/>
        </w:rPr>
        <w:t>复杂度、低</w:t>
      </w:r>
      <w:r w:rsidR="00B13B63">
        <w:rPr>
          <w:rFonts w:hint="eastAsia"/>
        </w:rPr>
        <w:t>精度</w:t>
      </w:r>
      <w:r w:rsidR="00F12A63">
        <w:rPr>
          <w:rFonts w:hint="eastAsia"/>
        </w:rPr>
        <w:t>和低分辨率</w:t>
      </w:r>
      <w:r w:rsidR="00131AF2">
        <w:rPr>
          <w:rFonts w:hint="eastAsia"/>
        </w:rPr>
        <w:t>等与低位</w:t>
      </w:r>
      <w:proofErr w:type="gramStart"/>
      <w:r w:rsidR="00131AF2">
        <w:rPr>
          <w:rFonts w:hint="eastAsia"/>
        </w:rPr>
        <w:t>宽概念</w:t>
      </w:r>
      <w:proofErr w:type="gramEnd"/>
      <w:r w:rsidR="00131AF2">
        <w:rPr>
          <w:rFonts w:hint="eastAsia"/>
        </w:rPr>
        <w:t>相关的接收机和信道模型的设计和优化。</w:t>
      </w:r>
    </w:p>
    <w:p w14:paraId="69CF2313" w14:textId="5B43050F" w:rsidR="00ED7D11" w:rsidRDefault="00E86937" w:rsidP="00ED7D11">
      <w:pPr>
        <w:pStyle w:val="3"/>
        <w:numPr>
          <w:ilvl w:val="3"/>
          <w:numId w:val="1"/>
        </w:numPr>
        <w:spacing w:before="326" w:after="163"/>
      </w:pPr>
      <w:bookmarkStart w:id="3" w:name="_Toc163292880"/>
      <w:r>
        <w:rPr>
          <w:rFonts w:hint="eastAsia"/>
        </w:rPr>
        <w:t>低位宽接收机</w:t>
      </w:r>
      <w:bookmarkEnd w:id="3"/>
    </w:p>
    <w:p w14:paraId="3525F694" w14:textId="7F2AB52D" w:rsidR="00D55B17" w:rsidRDefault="008176C6" w:rsidP="00D55B17">
      <w:pPr>
        <w:pStyle w:val="a0"/>
        <w:ind w:firstLine="480"/>
      </w:pPr>
      <w:r>
        <w:rPr>
          <w:rFonts w:hint="eastAsia"/>
        </w:rPr>
        <w:t>大规模</w:t>
      </w:r>
      <w:r>
        <w:rPr>
          <w:rFonts w:hint="eastAsia"/>
        </w:rPr>
        <w:t>MIMO</w:t>
      </w:r>
      <w:r>
        <w:rPr>
          <w:rFonts w:hint="eastAsia"/>
        </w:rPr>
        <w:t>天线技术可以</w:t>
      </w:r>
      <w:r w:rsidR="00A050AE">
        <w:rPr>
          <w:rFonts w:hint="eastAsia"/>
        </w:rPr>
        <w:t>在空间上</w:t>
      </w:r>
      <w:r>
        <w:rPr>
          <w:rFonts w:hint="eastAsia"/>
        </w:rPr>
        <w:t>形成高分辨率的波束，是提高无线通信系统性能表现的关键技术。然而，高昂的射频链路硬件开销和功率消耗</w:t>
      </w:r>
      <w:r w:rsidR="001762A3">
        <w:rPr>
          <w:rFonts w:hint="eastAsia"/>
        </w:rPr>
        <w:t>是</w:t>
      </w:r>
      <w:r w:rsidR="00632B08">
        <w:rPr>
          <w:rFonts w:hint="eastAsia"/>
        </w:rPr>
        <w:t>大规模</w:t>
      </w:r>
      <w:r w:rsidR="00632B08">
        <w:rPr>
          <w:rFonts w:hint="eastAsia"/>
        </w:rPr>
        <w:t>MIMO</w:t>
      </w:r>
      <w:r w:rsidR="00632B08">
        <w:rPr>
          <w:rFonts w:hint="eastAsia"/>
        </w:rPr>
        <w:t>系统</w:t>
      </w:r>
      <w:r w:rsidR="001762A3">
        <w:rPr>
          <w:rFonts w:hint="eastAsia"/>
        </w:rPr>
        <w:t>面临的一个棘手的问题，</w:t>
      </w:r>
      <w:r>
        <w:rPr>
          <w:rFonts w:hint="eastAsia"/>
        </w:rPr>
        <w:t>为了解决</w:t>
      </w:r>
      <w:r w:rsidR="001762A3">
        <w:rPr>
          <w:rFonts w:hint="eastAsia"/>
        </w:rPr>
        <w:t>这一</w:t>
      </w:r>
      <w:r>
        <w:rPr>
          <w:rFonts w:hint="eastAsia"/>
        </w:rPr>
        <w:t>问题，一种</w:t>
      </w:r>
      <w:r w:rsidR="0008583B">
        <w:rPr>
          <w:rFonts w:hint="eastAsia"/>
        </w:rPr>
        <w:t>解决</w:t>
      </w:r>
      <w:r>
        <w:rPr>
          <w:rFonts w:hint="eastAsia"/>
        </w:rPr>
        <w:t>方案是在</w:t>
      </w:r>
      <w:r w:rsidR="0042042D">
        <w:rPr>
          <w:rFonts w:hint="eastAsia"/>
        </w:rPr>
        <w:t>发送和接收端</w:t>
      </w:r>
      <w:r>
        <w:rPr>
          <w:rFonts w:hint="eastAsia"/>
        </w:rPr>
        <w:t>使用混合架构替代全数字架构，即使用成本低廉的</w:t>
      </w:r>
      <w:r w:rsidR="0008583B">
        <w:rPr>
          <w:rFonts w:hint="eastAsia"/>
        </w:rPr>
        <w:t>模拟</w:t>
      </w:r>
      <w:r>
        <w:rPr>
          <w:rFonts w:hint="eastAsia"/>
        </w:rPr>
        <w:t>移相器设备替代成本高昂的</w:t>
      </w:r>
      <w:r w:rsidR="0008583B">
        <w:rPr>
          <w:rFonts w:hint="eastAsia"/>
        </w:rPr>
        <w:t>数字</w:t>
      </w:r>
      <w:r>
        <w:rPr>
          <w:rFonts w:hint="eastAsia"/>
        </w:rPr>
        <w:t>射频链路</w:t>
      </w:r>
      <w:r w:rsidR="001A1AC4">
        <w:rPr>
          <w:rFonts w:hint="eastAsia"/>
        </w:rPr>
        <w:t>，</w:t>
      </w:r>
      <w:r>
        <w:rPr>
          <w:rFonts w:hint="eastAsia"/>
        </w:rPr>
        <w:t>另一种</w:t>
      </w:r>
      <w:r w:rsidR="0008583B">
        <w:rPr>
          <w:rFonts w:hint="eastAsia"/>
        </w:rPr>
        <w:t>解决</w:t>
      </w:r>
      <w:r>
        <w:rPr>
          <w:rFonts w:hint="eastAsia"/>
        </w:rPr>
        <w:t>方案是在接收端使用低精度的数</w:t>
      </w:r>
      <w:r w:rsidR="00FA6F78">
        <w:rPr>
          <w:rFonts w:hint="eastAsia"/>
        </w:rPr>
        <w:t>字</w:t>
      </w:r>
      <w:r>
        <w:rPr>
          <w:rFonts w:hint="eastAsia"/>
        </w:rPr>
        <w:t>模拟转换器（</w:t>
      </w:r>
      <w:r>
        <w:t>A</w:t>
      </w:r>
      <w:r w:rsidRPr="008176C6">
        <w:t>nalog-to-</w:t>
      </w:r>
      <w:r>
        <w:t>D</w:t>
      </w:r>
      <w:r w:rsidRPr="008176C6">
        <w:t xml:space="preserve">igital </w:t>
      </w:r>
      <w:r>
        <w:t>C</w:t>
      </w:r>
      <w:r w:rsidRPr="008176C6">
        <w:t>onverter</w:t>
      </w:r>
      <w:r>
        <w:t>, ADC</w:t>
      </w:r>
      <w:r>
        <w:rPr>
          <w:rFonts w:hint="eastAsia"/>
        </w:rPr>
        <w:t>）</w:t>
      </w:r>
      <w:r w:rsidR="001A1AC4">
        <w:rPr>
          <w:rFonts w:hint="eastAsia"/>
        </w:rPr>
        <w:t>替代高精度的</w:t>
      </w:r>
      <w:r w:rsidR="001A1AC4">
        <w:rPr>
          <w:rFonts w:hint="eastAsia"/>
        </w:rPr>
        <w:t>ADC</w:t>
      </w:r>
      <w:r>
        <w:rPr>
          <w:rFonts w:hint="eastAsia"/>
        </w:rPr>
        <w:t>。下面，将介绍几种基于</w:t>
      </w:r>
      <w:r w:rsidR="00CD3F32">
        <w:rPr>
          <w:rFonts w:hint="eastAsia"/>
        </w:rPr>
        <w:t>有限精度移相器</w:t>
      </w:r>
      <w:r w:rsidR="0042042D">
        <w:rPr>
          <w:rFonts w:hint="eastAsia"/>
        </w:rPr>
        <w:t>或</w:t>
      </w:r>
      <w:r>
        <w:rPr>
          <w:rFonts w:hint="eastAsia"/>
        </w:rPr>
        <w:t>低精度</w:t>
      </w:r>
      <w:r>
        <w:rPr>
          <w:rFonts w:hint="eastAsia"/>
        </w:rPr>
        <w:t>ADC</w:t>
      </w:r>
      <w:r>
        <w:rPr>
          <w:rFonts w:hint="eastAsia"/>
        </w:rPr>
        <w:t>的</w:t>
      </w:r>
      <w:r w:rsidR="00114154">
        <w:rPr>
          <w:rFonts w:hint="eastAsia"/>
        </w:rPr>
        <w:t>低位宽</w:t>
      </w:r>
      <w:r>
        <w:rPr>
          <w:rFonts w:hint="eastAsia"/>
        </w:rPr>
        <w:t>接收机设计</w:t>
      </w:r>
      <w:r w:rsidR="009A2ADD">
        <w:rPr>
          <w:rFonts w:hint="eastAsia"/>
        </w:rPr>
        <w:t>方案</w:t>
      </w:r>
      <w:r>
        <w:rPr>
          <w:rFonts w:hint="eastAsia"/>
        </w:rPr>
        <w:t>。</w:t>
      </w:r>
    </w:p>
    <w:p w14:paraId="26801A44" w14:textId="44FE4A99" w:rsidR="00713625" w:rsidRDefault="00B85945" w:rsidP="00713625">
      <w:pPr>
        <w:pStyle w:val="a0"/>
        <w:ind w:firstLine="480"/>
        <w:rPr>
          <w:rFonts w:hint="eastAsia"/>
        </w:rPr>
      </w:pPr>
      <w:r>
        <w:rPr>
          <w:rFonts w:hint="eastAsia"/>
        </w:rPr>
        <w:t>文献</w:t>
      </w:r>
      <w:r w:rsidR="003F4DC6">
        <w:fldChar w:fldCharType="begin"/>
      </w:r>
      <w:r w:rsidR="003F4DC6">
        <w:instrText xml:space="preserve"> </w:instrText>
      </w:r>
      <w:r w:rsidR="003F4DC6">
        <w:rPr>
          <w:rFonts w:hint="eastAsia"/>
        </w:rPr>
        <w:instrText>REF _Ref163297649 \r \h</w:instrText>
      </w:r>
      <w:r w:rsidR="003F4DC6">
        <w:instrText xml:space="preserve"> </w:instrText>
      </w:r>
      <w:r w:rsidR="003F4DC6">
        <w:fldChar w:fldCharType="separate"/>
      </w:r>
      <w:r w:rsidR="003F4DC6">
        <w:t>[1]</w:t>
      </w:r>
      <w:r w:rsidR="003F4DC6">
        <w:fldChar w:fldCharType="end"/>
      </w:r>
      <w:r>
        <w:rPr>
          <w:rFonts w:hint="eastAsia"/>
        </w:rPr>
        <w:t>针对</w:t>
      </w:r>
      <w:r w:rsidR="008D7E6A">
        <w:rPr>
          <w:rFonts w:hint="eastAsia"/>
        </w:rPr>
        <w:t>移相器</w:t>
      </w:r>
      <w:r>
        <w:rPr>
          <w:rFonts w:hint="eastAsia"/>
        </w:rPr>
        <w:t>的低精度限制，提出一种基于本地搜索的</w:t>
      </w:r>
      <w:r w:rsidR="00803118">
        <w:rPr>
          <w:rFonts w:hint="eastAsia"/>
        </w:rPr>
        <w:t>发送</w:t>
      </w:r>
      <w:r>
        <w:rPr>
          <w:rFonts w:hint="eastAsia"/>
        </w:rPr>
        <w:t>接收机</w:t>
      </w:r>
      <w:r w:rsidR="00803118">
        <w:rPr>
          <w:rFonts w:hint="eastAsia"/>
        </w:rPr>
        <w:t>联合</w:t>
      </w:r>
      <w:r>
        <w:rPr>
          <w:rFonts w:hint="eastAsia"/>
        </w:rPr>
        <w:t>设计算法。</w:t>
      </w:r>
      <w:r w:rsidR="00B05FD5">
        <w:rPr>
          <w:rFonts w:hint="eastAsia"/>
        </w:rPr>
        <w:t>具体而言，考虑</w:t>
      </w:r>
      <m:oMath>
        <m:r>
          <w:rPr>
            <w:rFonts w:ascii="Cambria Math" w:hAnsi="Cambria Math" w:hint="eastAsia"/>
          </w:rPr>
          <m:t>K</m:t>
        </m:r>
      </m:oMath>
      <w:proofErr w:type="gramStart"/>
      <w:r w:rsidR="00B05FD5">
        <w:rPr>
          <w:rFonts w:hint="eastAsia"/>
        </w:rPr>
        <w:t>个</w:t>
      </w:r>
      <w:proofErr w:type="gramEnd"/>
      <w:r w:rsidR="00B05FD5">
        <w:rPr>
          <w:rFonts w:hint="eastAsia"/>
        </w:rPr>
        <w:t>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oMath>
      <w:proofErr w:type="gramStart"/>
      <w:r w:rsidR="00B05FD5">
        <w:rPr>
          <w:rFonts w:hint="eastAsia"/>
        </w:rPr>
        <w:t>个</w:t>
      </w:r>
      <w:proofErr w:type="gramEnd"/>
      <w:r w:rsidR="00B05FD5">
        <w:rPr>
          <w:rFonts w:hint="eastAsia"/>
        </w:rPr>
        <w:t>天线</w:t>
      </w:r>
      <w:r w:rsidR="006F4B2F">
        <w:rPr>
          <w:rFonts w:hint="eastAsia"/>
        </w:rPr>
        <w:t>一</w:t>
      </w:r>
      <w:r w:rsidR="00CF4D93">
        <w:rPr>
          <w:rFonts w:hint="eastAsia"/>
        </w:rPr>
        <w:t>个射频链路</w:t>
      </w:r>
      <w:r w:rsidR="00B05FD5">
        <w:rPr>
          <w:rFonts w:hint="eastAsia"/>
        </w:rPr>
        <w:t>的</w:t>
      </w:r>
      <w:r w:rsidR="00CF4D93">
        <w:rPr>
          <w:rFonts w:hint="eastAsia"/>
        </w:rPr>
        <w:t>用户</w:t>
      </w:r>
      <w:r w:rsidR="00891210">
        <w:rPr>
          <w:rFonts w:hint="eastAsia"/>
        </w:rPr>
        <w:t>和</w:t>
      </w:r>
      <w:r w:rsidR="00CF4D93">
        <w:rPr>
          <w:rFonts w:hint="eastAsia"/>
        </w:rPr>
        <w:t>一个配置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oMath>
      <w:proofErr w:type="gramStart"/>
      <w:r w:rsidR="00CF4D93">
        <w:rPr>
          <w:rFonts w:hint="eastAsia"/>
        </w:rPr>
        <w:t>个</w:t>
      </w:r>
      <w:proofErr w:type="gramEnd"/>
      <w:r w:rsidR="00CF4D93">
        <w:rPr>
          <w:rFonts w:hint="eastAsia"/>
        </w:rPr>
        <w:t>天线</w:t>
      </w:r>
      <m:oMath>
        <m:r>
          <w:rPr>
            <w:rFonts w:ascii="Cambria Math" w:hAnsi="Cambria Math"/>
          </w:rPr>
          <m:t>K</m:t>
        </m:r>
      </m:oMath>
      <w:proofErr w:type="gramStart"/>
      <w:r w:rsidR="00CF4D93">
        <w:rPr>
          <w:rFonts w:hint="eastAsia"/>
        </w:rPr>
        <w:t>个</w:t>
      </w:r>
      <w:proofErr w:type="gramEnd"/>
      <w:r w:rsidR="00CF4D93">
        <w:rPr>
          <w:rFonts w:hint="eastAsia"/>
        </w:rPr>
        <w:t>射频链路的基站</w:t>
      </w:r>
      <w:r w:rsidR="00891210">
        <w:rPr>
          <w:rFonts w:hint="eastAsia"/>
        </w:rPr>
        <w:t>组成的</w:t>
      </w:r>
      <w:r w:rsidR="00CF4D93">
        <w:rPr>
          <w:rFonts w:hint="eastAsia"/>
        </w:rPr>
        <w:t>上行</w:t>
      </w:r>
      <w:r w:rsidR="00CF4D93">
        <w:rPr>
          <w:rFonts w:hint="eastAsia"/>
        </w:rPr>
        <w:t>MIMO</w:t>
      </w:r>
      <w:r w:rsidR="00CF4D93">
        <w:rPr>
          <w:rFonts w:hint="eastAsia"/>
        </w:rPr>
        <w:t>通信系统</w:t>
      </w:r>
      <w:r w:rsidR="00B05FD5">
        <w:rPr>
          <w:rFonts w:hint="eastAsia"/>
        </w:rPr>
        <w:t>，令</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sidR="00B05FD5">
        <w:rPr>
          <w:rFonts w:hint="eastAsia"/>
        </w:rPr>
        <w:t>表示所有可能的</w:t>
      </w:r>
      <m:oMath>
        <m:r>
          <w:rPr>
            <w:rFonts w:ascii="Cambria Math" w:hAnsi="Cambria Math"/>
          </w:rPr>
          <m:t>q</m:t>
        </m:r>
      </m:oMath>
      <w:r w:rsidR="00D5370C">
        <w:rPr>
          <w:rFonts w:hint="eastAsia"/>
        </w:rPr>
        <w:t>比特分辨率</w:t>
      </w:r>
      <w:r w:rsidR="00803118">
        <w:rPr>
          <w:rFonts w:hint="eastAsia"/>
        </w:rPr>
        <w:t>发送与接收</w:t>
      </w:r>
      <w:r w:rsidR="00B05FD5">
        <w:rPr>
          <w:rFonts w:hint="eastAsia"/>
        </w:rPr>
        <w:t>波束成形向量的集合：</w:t>
      </w:r>
    </w:p>
    <w:p w14:paraId="79F70F48" w14:textId="3F6B45DB" w:rsidR="00B05FD5" w:rsidRPr="00B05FD5" w:rsidRDefault="009406E1" w:rsidP="00B05FD5">
      <w:pPr>
        <w:pStyle w:val="a0"/>
        <w:spacing w:line="360" w:lineRule="auto"/>
        <w:ind w:firstLine="480"/>
      </w:pPr>
      <m:oMathPara>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d>
            <m:dPr>
              <m:begChr m:val="{"/>
              <m:endChr m:val="}"/>
              <m:ctrlPr>
                <w:rPr>
                  <w:rFonts w:ascii="Cambria Math" w:hAnsi="Cambria Math"/>
                  <w:i/>
                </w:rPr>
              </m:ctrlPr>
            </m:dPr>
            <m:e>
              <m:r>
                <m:rPr>
                  <m:sty m:val="b"/>
                </m:rPr>
                <w:rPr>
                  <w:rFonts w:ascii="Cambria Math" w:hAnsi="Cambria Math" w:hint="eastAsia"/>
                </w:rPr>
                <m:t>w</m:t>
              </m:r>
              <m:r>
                <w:rPr>
                  <w:rFonts w:ascii="Cambria Math" w:hAnsi="Cambria Math"/>
                </w:rPr>
                <m:t>∈</m:t>
              </m:r>
              <m:sSup>
                <m:sSupPr>
                  <m:ctrlPr>
                    <w:rPr>
                      <w:rFonts w:ascii="Cambria Math" w:hAnsi="Cambria Math"/>
                      <w:i/>
                    </w:rPr>
                  </m:ctrlPr>
                </m:sSupPr>
                <m:e>
                  <m:r>
                    <m:rPr>
                      <m:scr m:val="double-struck"/>
                    </m:rPr>
                    <w:rPr>
                      <w:rFonts w:ascii="Cambria Math" w:hAnsi="Cambria Math"/>
                    </w:rPr>
                    <m:t>C</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2π(q-1)</m:t>
                      </m:r>
                    </m:num>
                    <m:den>
                      <m:r>
                        <w:rPr>
                          <w:rFonts w:ascii="Cambria Math" w:hAnsi="Cambria Math"/>
                        </w:rPr>
                        <m:t>q</m:t>
                      </m:r>
                    </m:den>
                  </m:f>
                </m:e>
              </m:d>
            </m:e>
          </m:d>
        </m:oMath>
      </m:oMathPara>
    </w:p>
    <w:p w14:paraId="2856E62E" w14:textId="1F3E6A30" w:rsidR="00B05FD5" w:rsidRDefault="00B05FD5" w:rsidP="00B05FD5">
      <w:pPr>
        <w:pStyle w:val="a0"/>
        <w:spacing w:line="360" w:lineRule="auto"/>
        <w:ind w:firstLineChars="0" w:firstLine="0"/>
      </w:pPr>
      <w:r>
        <w:rPr>
          <w:rFonts w:hint="eastAsia"/>
        </w:rPr>
        <w:t>接收端</w:t>
      </w:r>
      <w:r w:rsidR="006F4B2F">
        <w:rPr>
          <w:rFonts w:hint="eastAsia"/>
        </w:rPr>
        <w:t>的基站</w:t>
      </w:r>
      <w:r>
        <w:rPr>
          <w:rFonts w:hint="eastAsia"/>
        </w:rPr>
        <w:t>收到的信号可以表示为：</w:t>
      </w:r>
    </w:p>
    <w:p w14:paraId="1D2E9503" w14:textId="1EF6D3E6" w:rsidR="00B05FD5" w:rsidRPr="00B05FD5" w:rsidRDefault="006F4B2F" w:rsidP="00B05FD5">
      <w:pPr>
        <w:pStyle w:val="a0"/>
        <w:spacing w:line="360" w:lineRule="auto"/>
        <w:ind w:firstLineChars="0" w:firstLine="0"/>
      </w:pPr>
      <m:oMathPara>
        <m:oMath>
          <m:r>
            <m:rPr>
              <m:sty m:val="b"/>
            </m:rPr>
            <w:rPr>
              <w:rFonts w:ascii="Cambria Math" w:hAnsi="Cambria Math" w:hint="eastAsia"/>
            </w:rPr>
            <m:t>y</m:t>
          </m:r>
          <m:r>
            <w:rPr>
              <w:rFonts w:ascii="Cambria Math" w:hAnsi="Cambria Math"/>
            </w:rPr>
            <m:t>=</m:t>
          </m:r>
          <m:rad>
            <m:radPr>
              <m:degHide m:val="1"/>
              <m:ctrlPr>
                <w:rPr>
                  <w:rFonts w:ascii="Cambria Math" w:hAnsi="Cambria Math"/>
                  <w:i/>
                </w:rPr>
              </m:ctrlPr>
            </m:radPr>
            <m:deg/>
            <m:e>
              <m:r>
                <w:rPr>
                  <w:rFonts w:ascii="Cambria Math" w:hAnsi="Cambria Math" w:hint="eastAsia"/>
                </w:rPr>
                <m:t>P</m:t>
              </m:r>
            </m:e>
          </m:rad>
          <m:sSup>
            <m:sSupPr>
              <m:ctrlPr>
                <w:rPr>
                  <w:rFonts w:ascii="Cambria Math" w:hAnsi="Cambria Math"/>
                  <w:i/>
                </w:rPr>
              </m:ctrlPr>
            </m:sSupPr>
            <m:e>
              <m:r>
                <m:rPr>
                  <m:sty m:val="b"/>
                </m:rPr>
                <w:rPr>
                  <w:rFonts w:ascii="Cambria Math" w:hAnsi="Cambria Math"/>
                </w:rPr>
                <m:t>V</m:t>
              </m:r>
            </m:e>
            <m:sup>
              <m:r>
                <w:rPr>
                  <w:rFonts w:ascii="Cambria Math" w:hAnsi="Cambria Math"/>
                </w:rPr>
                <m:t>H</m:t>
              </m:r>
            </m:sup>
          </m:sSup>
          <m:r>
            <m:rPr>
              <m:sty m:val="b"/>
            </m:rPr>
            <w:rPr>
              <w:rFonts w:ascii="Cambria Math" w:hAnsi="Cambria Math"/>
            </w:rPr>
            <m:t>H</m:t>
          </m:r>
          <m:r>
            <m:rPr>
              <m:sty m:val="b"/>
            </m:rPr>
            <w:rPr>
              <w:rFonts w:ascii="Cambria Math" w:hAnsi="Cambria Math" w:hint="eastAsia"/>
            </w:rPr>
            <m:t>U</m:t>
          </m:r>
          <m:r>
            <m:rPr>
              <m:sty m:val="b"/>
            </m:rPr>
            <w:rPr>
              <w:rFonts w:ascii="Cambria Math" w:hAnsi="Cambria Math"/>
            </w:rPr>
            <m:t>x</m:t>
          </m:r>
          <m:r>
            <w:rPr>
              <w:rFonts w:ascii="Cambria Math" w:hAnsi="Cambria Math"/>
            </w:rPr>
            <m:t>+</m:t>
          </m:r>
          <m:sSup>
            <m:sSupPr>
              <m:ctrlPr>
                <w:rPr>
                  <w:rFonts w:ascii="Cambria Math" w:hAnsi="Cambria Math"/>
                  <w:i/>
                </w:rPr>
              </m:ctrlPr>
            </m:sSupPr>
            <m:e>
              <m:r>
                <m:rPr>
                  <m:sty m:val="b"/>
                </m:rPr>
                <w:rPr>
                  <w:rFonts w:ascii="Cambria Math" w:hAnsi="Cambria Math"/>
                </w:rPr>
                <m:t>V</m:t>
              </m:r>
            </m:e>
            <m:sup>
              <m:r>
                <w:rPr>
                  <w:rFonts w:ascii="Cambria Math" w:hAnsi="Cambria Math"/>
                </w:rPr>
                <m:t>H</m:t>
              </m:r>
            </m:sup>
          </m:sSup>
          <m:r>
            <m:rPr>
              <m:sty m:val="b"/>
            </m:rPr>
            <w:rPr>
              <w:rFonts w:ascii="Cambria Math" w:hAnsi="Cambria Math"/>
            </w:rPr>
            <m:t>n</m:t>
          </m:r>
        </m:oMath>
      </m:oMathPara>
    </w:p>
    <w:p w14:paraId="6FE6CFED" w14:textId="26CC4ED2" w:rsidR="00B05FD5" w:rsidRDefault="00B05FD5" w:rsidP="00B05FD5">
      <w:pPr>
        <w:pStyle w:val="a0"/>
        <w:spacing w:line="360" w:lineRule="auto"/>
        <w:ind w:firstLineChars="0" w:firstLine="0"/>
      </w:pPr>
      <w:r>
        <w:rPr>
          <w:rFonts w:hint="eastAsia"/>
        </w:rPr>
        <w:t>其中</w:t>
      </w:r>
      <m:oMath>
        <m:r>
          <w:rPr>
            <w:rFonts w:ascii="Cambria Math" w:hAnsi="Cambria Math"/>
          </w:rPr>
          <m:t>P</m:t>
        </m:r>
      </m:oMath>
      <w:r w:rsidR="003B60D1">
        <w:rPr>
          <w:rFonts w:hint="eastAsia"/>
        </w:rPr>
        <w:t>表示平均发送功率，</w:t>
      </w:r>
      <m:oMath>
        <m:r>
          <m:rPr>
            <m:sty m:val="b"/>
          </m:rPr>
          <w:rPr>
            <w:rFonts w:ascii="Cambria Math" w:hAnsi="Cambria Math" w:hint="eastAsia"/>
          </w:rPr>
          <m:t>H</m:t>
        </m:r>
      </m:oMath>
      <w:r>
        <w:rPr>
          <w:rFonts w:hint="eastAsia"/>
        </w:rPr>
        <w:t>表示信道</w:t>
      </w:r>
      <w:r w:rsidR="006F4B2F">
        <w:rPr>
          <w:rFonts w:hint="eastAsia"/>
        </w:rPr>
        <w:t>矩阵</w:t>
      </w:r>
      <w:r w:rsidR="00906AFD">
        <w:rPr>
          <w:rFonts w:hint="eastAsia"/>
        </w:rPr>
        <w:t>，</w:t>
      </w:r>
      <m:oMath>
        <m:r>
          <m:rPr>
            <m:sty m:val="b"/>
          </m:rPr>
          <w:rPr>
            <w:rFonts w:ascii="Cambria Math" w:hAnsi="Cambria Math" w:hint="eastAsia"/>
          </w:rPr>
          <m:t>U</m:t>
        </m:r>
      </m:oMath>
      <w:r w:rsidR="003B60D1">
        <w:rPr>
          <w:rFonts w:hint="eastAsia"/>
        </w:rPr>
        <w:t>表示发送端接收波束成形矩阵，</w:t>
      </w:r>
      <m:oMath>
        <m:r>
          <m:rPr>
            <m:sty m:val="bi"/>
          </m:rPr>
          <w:rPr>
            <w:rFonts w:ascii="Cambria Math" w:hAnsi="Cambria Math"/>
          </w:rPr>
          <m:t>V</m:t>
        </m:r>
      </m:oMath>
      <w:r w:rsidR="00906AFD">
        <w:rPr>
          <w:rFonts w:hint="eastAsia"/>
        </w:rPr>
        <w:t>表示接收</w:t>
      </w:r>
      <w:r w:rsidR="006F4B2F">
        <w:rPr>
          <w:rFonts w:hint="eastAsia"/>
        </w:rPr>
        <w:t>端</w:t>
      </w:r>
      <w:r w:rsidR="00906AFD">
        <w:rPr>
          <w:rFonts w:hint="eastAsia"/>
        </w:rPr>
        <w:t>波束成形矩阵</w:t>
      </w:r>
      <w:r w:rsidR="003B60D1">
        <w:rPr>
          <w:rFonts w:hint="eastAsia"/>
        </w:rPr>
        <w:t>，</w:t>
      </w:r>
      <w:r w:rsidR="006F4B2F">
        <w:rPr>
          <w:rFonts w:hint="eastAsia"/>
        </w:rPr>
        <w:t>需要注意的是</w:t>
      </w:r>
      <w:r w:rsidR="003B60D1">
        <w:rPr>
          <w:rFonts w:hint="eastAsia"/>
        </w:rPr>
        <w:t>其需要满足</w:t>
      </w:r>
      <w:r w:rsidR="006F4B2F">
        <w:rPr>
          <w:rFonts w:hint="eastAsia"/>
        </w:rPr>
        <w:t>移相器</w:t>
      </w:r>
      <w:proofErr w:type="gramStart"/>
      <w:r w:rsidR="006F4B2F">
        <w:rPr>
          <w:rFonts w:hint="eastAsia"/>
        </w:rPr>
        <w:t>的恒模约束</w:t>
      </w:r>
      <w:proofErr w:type="gramEnd"/>
      <w:r w:rsidR="006F4B2F">
        <w:rPr>
          <w:rFonts w:hint="eastAsia"/>
        </w:rPr>
        <w:t>和</w:t>
      </w:r>
      <w:r w:rsidR="003B60D1">
        <w:rPr>
          <w:rFonts w:hint="eastAsia"/>
        </w:rPr>
        <w:t>有限精度约束。</w:t>
      </w:r>
      <w:r w:rsidR="006F4B2F">
        <w:rPr>
          <w:rFonts w:hint="eastAsia"/>
        </w:rPr>
        <w:t>该无线通信</w:t>
      </w:r>
      <w:r w:rsidR="003B60D1">
        <w:rPr>
          <w:rFonts w:hint="eastAsia"/>
        </w:rPr>
        <w:t>系统的</w:t>
      </w:r>
      <w:r w:rsidR="00B146D4">
        <w:rPr>
          <w:rFonts w:hint="eastAsia"/>
        </w:rPr>
        <w:t>和速率可以表示为：</w:t>
      </w:r>
    </w:p>
    <w:p w14:paraId="6685BFEA" w14:textId="674C6E64" w:rsidR="00B146D4" w:rsidRPr="00B146D4" w:rsidRDefault="00B146D4" w:rsidP="00B05FD5">
      <w:pPr>
        <w:pStyle w:val="a0"/>
        <w:spacing w:line="360" w:lineRule="auto"/>
        <w:ind w:firstLineChars="0" w:firstLine="0"/>
      </w:pPr>
      <m:oMathPara>
        <m:oMath>
          <m:r>
            <w:rPr>
              <w:rFonts w:ascii="Cambria Math" w:hAnsi="Cambria Math" w:hint="eastAsia"/>
            </w:rPr>
            <m:t>C</m:t>
          </m:r>
          <m:r>
            <w:rPr>
              <w:rFonts w:ascii="Cambria Math" w:hAnsi="Cambria Math"/>
            </w:rPr>
            <m:t>(</m:t>
          </m:r>
          <m:r>
            <m:rPr>
              <m:sty m:val="b"/>
            </m:rPr>
            <w:rPr>
              <w:rFonts w:ascii="Cambria Math" w:hAnsi="Cambria Math"/>
            </w:rPr>
            <m:t>U</m:t>
          </m:r>
          <m:r>
            <w:rPr>
              <w:rFonts w:ascii="Cambria Math" w:hAnsi="Cambria Math"/>
            </w:rPr>
            <m:t>,</m:t>
          </m:r>
          <m:r>
            <m:rPr>
              <m:sty m:val="b"/>
            </m:rPr>
            <w:rPr>
              <w:rFonts w:ascii="Cambria Math" w:hAnsi="Cambria Math"/>
            </w:rPr>
            <m:t>V</m:t>
          </m:r>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m:rPr>
                  <m:sty m:val="p"/>
                </m:rPr>
                <w:rPr>
                  <w:rFonts w:ascii="Cambria Math" w:hAnsi="Cambria Math"/>
                </w:rPr>
                <m:t>det</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m:rPr>
                          <m:sty m:val="b"/>
                        </m:rPr>
                        <w:rPr>
                          <w:rFonts w:ascii="Cambria Math" w:hAnsi="Cambria Math"/>
                        </w:rPr>
                        <m:t>V</m:t>
                      </m:r>
                    </m:e>
                    <m:sup>
                      <m:r>
                        <w:rPr>
                          <w:rFonts w:ascii="Cambria Math" w:hAnsi="Cambria Math"/>
                        </w:rPr>
                        <m:t>H</m:t>
                      </m:r>
                    </m:sup>
                  </m:sSup>
                  <m:r>
                    <m:rPr>
                      <m:sty m:val="b"/>
                    </m:rPr>
                    <w:rPr>
                      <w:rFonts w:ascii="Cambria Math" w:hAnsi="Cambria Math"/>
                    </w:rPr>
                    <m:t>H</m:t>
                  </m:r>
                  <m:r>
                    <m:rPr>
                      <m:sty m:val="b"/>
                    </m:rPr>
                    <w:rPr>
                      <w:rFonts w:ascii="Cambria Math" w:hAnsi="Cambria Math" w:hint="eastAsia"/>
                    </w:rPr>
                    <m:t>U</m:t>
                  </m:r>
                  <m:sSup>
                    <m:sSupPr>
                      <m:ctrlPr>
                        <w:rPr>
                          <w:rFonts w:ascii="Cambria Math" w:hAnsi="Cambria Math"/>
                          <w:i/>
                        </w:rPr>
                      </m:ctrlPr>
                    </m:sSupPr>
                    <m:e>
                      <m:r>
                        <m:rPr>
                          <m:sty m:val="b"/>
                        </m:rPr>
                        <w:rPr>
                          <w:rFonts w:ascii="Cambria Math" w:hAnsi="Cambria Math"/>
                        </w:rPr>
                        <m:t>U</m:t>
                      </m:r>
                    </m:e>
                    <m:sup>
                      <m:r>
                        <w:rPr>
                          <w:rFonts w:ascii="Cambria Math" w:hAnsi="Cambria Math"/>
                        </w:rPr>
                        <m:t>H</m:t>
                      </m:r>
                    </m:sup>
                  </m:sSup>
                  <m:r>
                    <m:rPr>
                      <m:sty m:val="b"/>
                    </m:rPr>
                    <w:rPr>
                      <w:rFonts w:ascii="Cambria Math" w:hAnsi="Cambria Math"/>
                    </w:rPr>
                    <m:t>HV</m:t>
                  </m:r>
                  <m:r>
                    <w:rPr>
                      <w:rFonts w:ascii="Cambria Math" w:hAnsi="Cambria Math"/>
                    </w:rPr>
                    <m:t>+</m:t>
                  </m:r>
                  <m:sSup>
                    <m:sSupPr>
                      <m:ctrlPr>
                        <w:rPr>
                          <w:rFonts w:ascii="Cambria Math" w:hAnsi="Cambria Math"/>
                          <w:i/>
                        </w:rPr>
                      </m:ctrlPr>
                    </m:sSupPr>
                    <m:e>
                      <m:r>
                        <m:rPr>
                          <m:sty m:val="b"/>
                        </m:rPr>
                        <w:rPr>
                          <w:rFonts w:ascii="Cambria Math" w:hAnsi="Cambria Math"/>
                        </w:rPr>
                        <m:t>V</m:t>
                      </m:r>
                    </m:e>
                    <m:sup>
                      <m:r>
                        <w:rPr>
                          <w:rFonts w:ascii="Cambria Math" w:hAnsi="Cambria Math"/>
                        </w:rPr>
                        <m:t>H</m:t>
                      </m:r>
                    </m:sup>
                  </m:sSup>
                  <m:r>
                    <m:rPr>
                      <m:sty m:val="b"/>
                    </m:rPr>
                    <w:rPr>
                      <w:rFonts w:ascii="Cambria Math" w:hAnsi="Cambria Math"/>
                    </w:rPr>
                    <m:t>V</m:t>
                  </m:r>
                </m:e>
              </m:d>
            </m:e>
          </m:func>
        </m:oMath>
      </m:oMathPara>
    </w:p>
    <w:p w14:paraId="3FDE3B36" w14:textId="00850547" w:rsidR="00B146D4" w:rsidRDefault="00B146D4" w:rsidP="00B05FD5">
      <w:pPr>
        <w:pStyle w:val="a0"/>
        <w:spacing w:line="360" w:lineRule="auto"/>
        <w:ind w:firstLineChars="0" w:firstLine="0"/>
      </w:pPr>
      <w:r>
        <w:rPr>
          <w:rFonts w:hint="eastAsia"/>
        </w:rPr>
        <w:lastRenderedPageBreak/>
        <w:t>系统的设计目的是最大化系统和速率，即：</w:t>
      </w:r>
    </w:p>
    <w:p w14:paraId="0A282414" w14:textId="03162A43" w:rsidR="00B146D4" w:rsidRPr="00B146D4" w:rsidRDefault="009406E1" w:rsidP="00B05FD5">
      <w:pPr>
        <w:pStyle w:val="a0"/>
        <w:spacing w:line="360" w:lineRule="auto"/>
        <w:ind w:firstLineChars="0" w:firstLine="0"/>
      </w:pPr>
      <m:oMathPara>
        <m:oMath>
          <m:acc>
            <m:accPr>
              <m:ctrlPr>
                <w:rPr>
                  <w:rFonts w:ascii="Cambria Math" w:hAnsi="Cambria Math"/>
                  <w:i/>
                </w:rPr>
              </m:ctrlPr>
            </m:accPr>
            <m:e>
              <m:r>
                <m:rPr>
                  <m:sty m:val="b"/>
                </m:rPr>
                <w:rPr>
                  <w:rFonts w:ascii="Cambria Math" w:hAnsi="Cambria Math" w:hint="eastAsia"/>
                </w:rPr>
                <m:t>U</m:t>
              </m:r>
            </m:e>
          </m:acc>
          <m:r>
            <w:rPr>
              <w:rFonts w:ascii="Cambria Math" w:hAnsi="Cambria Math"/>
            </w:rPr>
            <m:t>,</m:t>
          </m:r>
          <m:acc>
            <m:accPr>
              <m:ctrlPr>
                <w:rPr>
                  <w:rFonts w:ascii="Cambria Math" w:hAnsi="Cambria Math"/>
                  <w:i/>
                </w:rPr>
              </m:ctrlPr>
            </m:accPr>
            <m:e>
              <m:r>
                <m:rPr>
                  <m:sty m:val="b"/>
                </m:rPr>
                <w:rPr>
                  <w:rFonts w:ascii="Cambria Math" w:hAnsi="Cambria Math"/>
                </w:rPr>
                <m:t>V</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
                    </m:rPr>
                    <w:rPr>
                      <w:rFonts w:ascii="Cambria Math" w:hAnsi="Cambria Math"/>
                    </w:rPr>
                    <m:t>U</m:t>
                  </m:r>
                  <m:r>
                    <w:rPr>
                      <w:rFonts w:ascii="Cambria Math" w:hAnsi="Cambria Math"/>
                    </w:rPr>
                    <m:t>,</m:t>
                  </m:r>
                  <m:r>
                    <m:rPr>
                      <m:sty m:val="b"/>
                    </m:rPr>
                    <w:rPr>
                      <w:rFonts w:ascii="Cambria Math" w:hAnsi="Cambria Math"/>
                    </w:rPr>
                    <m:t>V</m:t>
                  </m:r>
                </m:lim>
              </m:limLow>
            </m:fName>
            <m:e>
              <m:r>
                <w:rPr>
                  <w:rFonts w:ascii="Cambria Math" w:hAnsi="Cambria Math"/>
                </w:rPr>
                <m:t>C(</m:t>
              </m:r>
              <m:r>
                <m:rPr>
                  <m:sty m:val="b"/>
                </m:rPr>
                <w:rPr>
                  <w:rFonts w:ascii="Cambria Math" w:hAnsi="Cambria Math"/>
                </w:rPr>
                <m:t>U</m:t>
              </m:r>
              <m:r>
                <w:rPr>
                  <w:rFonts w:ascii="Cambria Math" w:hAnsi="Cambria Math"/>
                </w:rPr>
                <m:t>,</m:t>
              </m:r>
              <m:r>
                <m:rPr>
                  <m:sty m:val="b"/>
                </m:rPr>
                <w:rPr>
                  <w:rFonts w:ascii="Cambria Math" w:hAnsi="Cambria Math"/>
                </w:rPr>
                <m:t>V</m:t>
              </m:r>
              <m:r>
                <w:rPr>
                  <w:rFonts w:ascii="Cambria Math" w:hAnsi="Cambria Math"/>
                </w:rPr>
                <m:t>)</m:t>
              </m:r>
            </m:e>
          </m:func>
        </m:oMath>
      </m:oMathPara>
    </w:p>
    <w:p w14:paraId="44BAC250" w14:textId="5F3F65C6" w:rsidR="00B146D4" w:rsidRDefault="00BF6B5C" w:rsidP="00B05FD5">
      <w:pPr>
        <w:pStyle w:val="a0"/>
        <w:spacing w:line="360" w:lineRule="auto"/>
        <w:ind w:firstLineChars="0" w:firstLine="0"/>
      </w:pPr>
      <w:r>
        <w:rPr>
          <w:rFonts w:hint="eastAsia"/>
        </w:rPr>
        <w:t>暴力搜索算法的计算复杂度为</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r>
                      <w:rPr>
                        <w:rFonts w:ascii="Cambria Math" w:hAnsi="Cambria Math"/>
                      </w:rPr>
                      <m:t>)</m:t>
                    </m:r>
                  </m:e>
                </m:d>
              </m:e>
              <m:sup>
                <m:r>
                  <w:rPr>
                    <w:rFonts w:ascii="Cambria Math" w:hAnsi="Cambria Math" w:hint="eastAsia"/>
                  </w:rPr>
                  <m:t>K</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r>
                      <w:rPr>
                        <w:rFonts w:ascii="Cambria Math" w:hAnsi="Cambria Math"/>
                      </w:rPr>
                      <m:t>)</m:t>
                    </m:r>
                  </m:e>
                </m:d>
              </m:e>
              <m:sup>
                <m:r>
                  <w:rPr>
                    <w:rFonts w:ascii="Cambria Math" w:hAnsi="Cambria Math" w:hint="eastAsia"/>
                  </w:rPr>
                  <m:t>K</m:t>
                </m:r>
              </m:sup>
            </m:sSup>
          </m:e>
        </m:d>
      </m:oMath>
      <w:r w:rsidR="00CF4D93">
        <w:rPr>
          <w:rFonts w:hint="eastAsia"/>
        </w:rPr>
        <w:t>，</w:t>
      </w:r>
      <w:r w:rsidR="00B146D4">
        <w:rPr>
          <w:rFonts w:hint="eastAsia"/>
        </w:rPr>
        <w:t>由于庞大的</w:t>
      </w:r>
      <w:r w:rsidR="00B146D4">
        <w:rPr>
          <w:rFonts w:hint="eastAsia"/>
        </w:rPr>
        <w:t>MIMO</w:t>
      </w:r>
      <w:r w:rsidR="00B146D4">
        <w:rPr>
          <w:rFonts w:hint="eastAsia"/>
        </w:rPr>
        <w:t>天线数量，暴力搜索算法难以应用于上述</w:t>
      </w:r>
      <w:r w:rsidR="00803118">
        <w:rPr>
          <w:rFonts w:hint="eastAsia"/>
        </w:rPr>
        <w:t>问题的求解，作者提出了一种</w:t>
      </w:r>
      <w:r>
        <w:rPr>
          <w:rFonts w:hint="eastAsia"/>
        </w:rPr>
        <w:t>基于本地搜索的</w:t>
      </w:r>
      <w:r w:rsidR="00803118">
        <w:rPr>
          <w:rFonts w:hint="eastAsia"/>
        </w:rPr>
        <w:t>迭代联合发送接收机设计算法。</w:t>
      </w:r>
      <w:r>
        <w:rPr>
          <w:rFonts w:hint="eastAsia"/>
        </w:rPr>
        <w:t>下面简要</w:t>
      </w:r>
      <w:r w:rsidR="006F4B2F">
        <w:rPr>
          <w:rFonts w:hint="eastAsia"/>
        </w:rPr>
        <w:t>地</w:t>
      </w:r>
      <w:r>
        <w:rPr>
          <w:rFonts w:hint="eastAsia"/>
        </w:rPr>
        <w:t>介绍本地搜索，</w:t>
      </w:r>
      <w:r w:rsidR="00803118">
        <w:rPr>
          <w:rFonts w:hint="eastAsia"/>
        </w:rPr>
        <w:t>定义</w:t>
      </w:r>
      <m:oMath>
        <m:r>
          <m:rPr>
            <m:sty m:val="b"/>
          </m:rPr>
          <w:rPr>
            <w:rFonts w:ascii="Cambria Math" w:hAnsi="Cambria Math" w:hint="eastAsia"/>
          </w:rPr>
          <m:t>x</m:t>
        </m:r>
        <m:r>
          <w:rPr>
            <w:rFonts w:ascii="Cambria Math" w:hAnsi="Cambria Math"/>
          </w:rPr>
          <m:t>∈</m:t>
        </m:r>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sidR="00803118">
        <w:rPr>
          <w:rFonts w:hint="eastAsia"/>
        </w:rPr>
        <w:t>近邻点</w:t>
      </w:r>
      <w:r>
        <w:rPr>
          <w:rFonts w:hint="eastAsia"/>
        </w:rPr>
        <w:t>集合</w:t>
      </w:r>
      <w:r w:rsidR="00803118">
        <w:rPr>
          <w:rFonts w:hint="eastAsia"/>
        </w:rPr>
        <w:t>为：</w:t>
      </w:r>
    </w:p>
    <w:p w14:paraId="43AFA140" w14:textId="48F250CC" w:rsidR="00BF6B5C" w:rsidRPr="00BF6B5C" w:rsidRDefault="009406E1" w:rsidP="00B05FD5">
      <w:pPr>
        <w:pStyle w:val="a0"/>
        <w:spacing w:line="360" w:lineRule="auto"/>
        <w:ind w:firstLineChars="0" w:firstLine="0"/>
      </w:pPr>
      <m:oMathPara>
        <m:oMath>
          <m:sSub>
            <m:sSubPr>
              <m:ctrlPr>
                <w:rPr>
                  <w:rFonts w:ascii="Cambria Math" w:hAnsi="Cambria Math"/>
                  <w:i/>
                </w:rPr>
              </m:ctrlPr>
            </m:sSubPr>
            <m:e>
              <m:r>
                <m:rPr>
                  <m:scr m:val="script"/>
                </m:rPr>
                <w:rPr>
                  <w:rFonts w:ascii="Cambria Math" w:hAnsi="Cambria Math"/>
                </w:rPr>
                <m:t>N</m:t>
              </m:r>
            </m:e>
            <m:sub>
              <m:r>
                <w:rPr>
                  <w:rFonts w:ascii="Cambria Math" w:hAnsi="Cambria Math"/>
                </w:rPr>
                <m:t>d,n</m:t>
              </m:r>
            </m:sub>
          </m:sSub>
          <m:r>
            <w:rPr>
              <w:rFonts w:ascii="Cambria Math" w:hAnsi="Cambria Math"/>
            </w:rPr>
            <m:t>(</m:t>
          </m:r>
          <m:r>
            <m:rPr>
              <m:sty m:val="b"/>
            </m:rPr>
            <w:rPr>
              <w:rFonts w:ascii="Cambria Math" w:hAnsi="Cambria Math"/>
            </w:rPr>
            <m:t>x</m:t>
          </m:r>
          <m:r>
            <w:rPr>
              <w:rFonts w:ascii="Cambria Math" w:hAnsi="Cambria Math"/>
            </w:rPr>
            <m:t>)=</m:t>
          </m:r>
          <m:d>
            <m:dPr>
              <m:begChr m:val="{"/>
              <m:endChr m:val="}"/>
              <m:ctrlPr>
                <w:rPr>
                  <w:rFonts w:ascii="Cambria Math" w:hAnsi="Cambria Math"/>
                  <w:i/>
                </w:rPr>
              </m:ctrlPr>
            </m:dPr>
            <m:e>
              <m:r>
                <m:rPr>
                  <m:sty m:val="b"/>
                </m:rPr>
                <w:rPr>
                  <w:rFonts w:ascii="Cambria Math" w:hAnsi="Cambria Math"/>
                </w:rPr>
                <m:t>p</m:t>
              </m:r>
              <m:r>
                <w:rPr>
                  <w:rFonts w:ascii="Cambria Math" w:hAnsi="Cambria Math"/>
                </w:rPr>
                <m:t>:</m:t>
              </m:r>
              <m:r>
                <m:rPr>
                  <m:sty m:val="b"/>
                </m:rPr>
                <w:rPr>
                  <w:rFonts w:ascii="Cambria Math" w:hAnsi="Cambria Math"/>
                </w:rPr>
                <m:t>p</m:t>
              </m:r>
              <m:r>
                <w:rPr>
                  <w:rFonts w:ascii="Cambria Math" w:hAnsi="Cambria Math"/>
                </w:rPr>
                <m:t>∈</m:t>
              </m:r>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 &amp; 0&lt;</m:t>
              </m:r>
              <m:sSub>
                <m:sSubPr>
                  <m:ctrlPr>
                    <w:rPr>
                      <w:rFonts w:ascii="Cambria Math" w:hAnsi="Cambria Math"/>
                      <w:i/>
                    </w:rPr>
                  </m:ctrlPr>
                </m:sSubPr>
                <m:e>
                  <m:d>
                    <m:dPr>
                      <m:begChr m:val="‖"/>
                      <m:endChr m:val="‖"/>
                      <m:ctrlPr>
                        <w:rPr>
                          <w:rFonts w:ascii="Cambria Math" w:hAnsi="Cambria Math"/>
                          <w:i/>
                        </w:rPr>
                      </m:ctrlPr>
                    </m:dPr>
                    <m:e>
                      <m:r>
                        <m:rPr>
                          <m:sty m:val="b"/>
                        </m:rPr>
                        <w:rPr>
                          <w:rFonts w:ascii="Cambria Math" w:hAnsi="Cambria Math"/>
                        </w:rPr>
                        <m:t>x</m:t>
                      </m:r>
                      <m:r>
                        <w:rPr>
                          <w:rFonts w:ascii="Cambria Math" w:hAnsi="Cambria Math"/>
                        </w:rPr>
                        <m:t>-</m:t>
                      </m:r>
                      <m:r>
                        <m:rPr>
                          <m:sty m:val="b"/>
                        </m:rPr>
                        <w:rPr>
                          <w:rFonts w:ascii="Cambria Math" w:hAnsi="Cambria Math"/>
                        </w:rPr>
                        <m:t>p</m:t>
                      </m:r>
                    </m:e>
                  </m:d>
                </m:e>
                <m:sub>
                  <m:r>
                    <w:rPr>
                      <w:rFonts w:ascii="Cambria Math" w:hAnsi="Cambria Math"/>
                    </w:rPr>
                    <m:t>0</m:t>
                  </m:r>
                </m:sub>
              </m:sSub>
              <m:r>
                <w:rPr>
                  <w:rFonts w:ascii="Cambria Math" w:hAnsi="Cambria Math"/>
                </w:rPr>
                <m:t>&lt;d</m:t>
              </m:r>
            </m:e>
          </m:d>
        </m:oMath>
      </m:oMathPara>
    </w:p>
    <w:p w14:paraId="3AA7C0BD" w14:textId="22131A5D" w:rsidR="000A0EB3" w:rsidRDefault="00BF6B5C" w:rsidP="00B05FD5">
      <w:pPr>
        <w:pStyle w:val="a0"/>
        <w:spacing w:line="360" w:lineRule="auto"/>
        <w:ind w:firstLineChars="0" w:firstLine="0"/>
      </w:pPr>
      <w:r>
        <w:rPr>
          <w:rFonts w:hint="eastAsia"/>
        </w:rPr>
        <w:t>本地搜索的含义即为不</w:t>
      </w:r>
      <w:r w:rsidR="006F4B2F">
        <w:rPr>
          <w:rFonts w:hint="eastAsia"/>
        </w:rPr>
        <w:t>直接</w:t>
      </w:r>
      <w:r>
        <w:rPr>
          <w:rFonts w:hint="eastAsia"/>
        </w:rPr>
        <w:t>从全部集合</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Pr>
          <w:rFonts w:hint="eastAsia"/>
        </w:rPr>
        <w:t>搜索可以获得最大系统和速率的解，而是从上一个迭代点</w:t>
      </w:r>
      <m:oMath>
        <m:r>
          <m:rPr>
            <m:sty m:val="b"/>
          </m:rPr>
          <w:rPr>
            <w:rFonts w:ascii="Cambria Math" w:hAnsi="Cambria Math" w:hint="eastAsia"/>
          </w:rPr>
          <m:t>x</m:t>
        </m:r>
      </m:oMath>
      <w:r>
        <w:rPr>
          <w:rFonts w:hint="eastAsia"/>
        </w:rPr>
        <w:t>的近邻点集合中进行搜索，并且不断迭代</w:t>
      </w:r>
      <w:r w:rsidR="000A0EB3">
        <w:rPr>
          <w:rFonts w:hint="eastAsia"/>
        </w:rPr>
        <w:t>，其具体算法如下：</w:t>
      </w:r>
    </w:p>
    <w:p w14:paraId="51E73122" w14:textId="77777777" w:rsidR="00870461" w:rsidRDefault="00870461" w:rsidP="00B05FD5">
      <w:pPr>
        <w:pStyle w:val="a0"/>
        <w:spacing w:line="360" w:lineRule="auto"/>
        <w:ind w:firstLineChars="0" w:firstLine="0"/>
      </w:pPr>
    </w:p>
    <w:tbl>
      <w:tblPr>
        <w:tblStyle w:val="af3"/>
        <w:tblW w:w="0" w:type="auto"/>
        <w:tblLook w:val="04A0" w:firstRow="1" w:lastRow="0" w:firstColumn="1" w:lastColumn="0" w:noHBand="0" w:noVBand="1"/>
      </w:tblPr>
      <w:tblGrid>
        <w:gridCol w:w="8522"/>
      </w:tblGrid>
      <w:tr w:rsidR="00DF733B" w14:paraId="0F6EEE53" w14:textId="77777777" w:rsidTr="00CD77BD">
        <w:tc>
          <w:tcPr>
            <w:tcW w:w="8522" w:type="dxa"/>
          </w:tcPr>
          <w:p w14:paraId="1677DD3B" w14:textId="52E164E1" w:rsidR="00DF733B" w:rsidRDefault="00DF733B" w:rsidP="00CD77BD">
            <w:pPr>
              <w:ind w:firstLine="480"/>
              <w:rPr>
                <w:lang w:bidi="ar"/>
              </w:rPr>
            </w:pPr>
            <w:r>
              <w:rPr>
                <w:lang w:bidi="ar"/>
              </w:rPr>
              <w:t>算法</w:t>
            </w:r>
            <w:r>
              <w:rPr>
                <w:lang w:bidi="ar"/>
              </w:rPr>
              <w:t>1</w:t>
            </w:r>
            <w:r>
              <w:rPr>
                <w:lang w:bidi="ar"/>
              </w:rPr>
              <w:t>：基于</w:t>
            </w:r>
            <w:r w:rsidR="009E7201">
              <w:rPr>
                <w:rFonts w:hint="eastAsia"/>
                <w:lang w:bidi="ar"/>
              </w:rPr>
              <w:t>本地搜索</w:t>
            </w:r>
            <w:r>
              <w:rPr>
                <w:lang w:bidi="ar"/>
              </w:rPr>
              <w:t>的</w:t>
            </w:r>
            <w:r w:rsidR="00D57604">
              <w:rPr>
                <w:rFonts w:hint="eastAsia"/>
                <w:lang w:bidi="ar"/>
              </w:rPr>
              <w:t>有限精度</w:t>
            </w:r>
            <w:r w:rsidR="00EC2E41">
              <w:rPr>
                <w:rFonts w:hint="eastAsia"/>
                <w:lang w:bidi="ar"/>
              </w:rPr>
              <w:t>发送接收机</w:t>
            </w:r>
            <w:r w:rsidR="00D57604">
              <w:rPr>
                <w:rFonts w:hint="eastAsia"/>
                <w:lang w:bidi="ar"/>
              </w:rPr>
              <w:t>联合</w:t>
            </w:r>
            <w:r w:rsidR="00EC2E41">
              <w:rPr>
                <w:rFonts w:hint="eastAsia"/>
                <w:lang w:bidi="ar"/>
              </w:rPr>
              <w:t>设计</w:t>
            </w:r>
          </w:p>
        </w:tc>
      </w:tr>
      <w:tr w:rsidR="00DF733B" w14:paraId="48477050" w14:textId="77777777" w:rsidTr="00CD77BD">
        <w:tc>
          <w:tcPr>
            <w:tcW w:w="8522" w:type="dxa"/>
          </w:tcPr>
          <w:p w14:paraId="2DB9A5BB" w14:textId="77777777" w:rsidR="00DF733B" w:rsidRDefault="00DF733B" w:rsidP="00CD77BD">
            <w:pPr>
              <w:adjustRightInd w:val="0"/>
              <w:snapToGrid w:val="0"/>
              <w:spacing w:line="480" w:lineRule="exact"/>
              <w:ind w:firstLine="480"/>
              <w:jc w:val="left"/>
              <w:rPr>
                <w:kern w:val="0"/>
                <w:lang w:bidi="ar"/>
              </w:rPr>
            </w:pPr>
            <w:r>
              <w:rPr>
                <w:kern w:val="0"/>
                <w:lang w:bidi="ar"/>
              </w:rPr>
              <w:t>1</w:t>
            </w:r>
            <w:r>
              <w:rPr>
                <w:kern w:val="0"/>
                <w:lang w:bidi="ar"/>
              </w:rPr>
              <w:t>：输入：</w:t>
            </w:r>
          </w:p>
          <w:p w14:paraId="4617C246" w14:textId="4934DF3E" w:rsidR="00DF733B" w:rsidRDefault="00DF733B" w:rsidP="00CD77BD">
            <w:pPr>
              <w:adjustRightInd w:val="0"/>
              <w:snapToGrid w:val="0"/>
              <w:spacing w:line="480" w:lineRule="exact"/>
              <w:ind w:firstLine="480"/>
              <w:jc w:val="left"/>
              <w:rPr>
                <w:kern w:val="0"/>
                <w:lang w:bidi="ar"/>
              </w:rPr>
            </w:pPr>
            <w:r>
              <w:rPr>
                <w:kern w:val="0"/>
                <w:lang w:bidi="ar"/>
              </w:rPr>
              <w:t>2</w:t>
            </w:r>
            <w:r>
              <w:rPr>
                <w:kern w:val="0"/>
                <w:lang w:bidi="ar"/>
              </w:rPr>
              <w:t>：</w:t>
            </w:r>
            <w:r>
              <w:rPr>
                <w:kern w:val="0"/>
                <w:lang w:bidi="ar"/>
              </w:rPr>
              <w:t xml:space="preserve">    </w:t>
            </w:r>
            <m:oMath>
              <m:r>
                <m:rPr>
                  <m:sty m:val="b"/>
                </m:rPr>
                <w:rPr>
                  <w:rFonts w:ascii="Cambria Math" w:hAnsi="Cambria Math"/>
                  <w:kern w:val="0"/>
                  <w:lang w:bidi="ar"/>
                </w:rPr>
                <m:t>H</m:t>
              </m:r>
            </m:oMath>
          </w:p>
          <w:p w14:paraId="1884D6A1" w14:textId="77777777" w:rsidR="00DF733B" w:rsidRDefault="00DF733B" w:rsidP="00CD77BD">
            <w:pPr>
              <w:adjustRightInd w:val="0"/>
              <w:snapToGrid w:val="0"/>
              <w:spacing w:line="480" w:lineRule="exact"/>
              <w:ind w:firstLine="480"/>
              <w:jc w:val="left"/>
              <w:rPr>
                <w:kern w:val="0"/>
                <w:lang w:bidi="ar"/>
              </w:rPr>
            </w:pPr>
            <w:r>
              <w:rPr>
                <w:kern w:val="0"/>
                <w:lang w:bidi="ar"/>
              </w:rPr>
              <w:t>3</w:t>
            </w:r>
            <w:r>
              <w:rPr>
                <w:kern w:val="0"/>
                <w:lang w:bidi="ar"/>
              </w:rPr>
              <w:t>：初始化：</w:t>
            </w:r>
          </w:p>
          <w:p w14:paraId="73A83A29" w14:textId="7ED04985" w:rsidR="00DF733B" w:rsidRDefault="00DF733B" w:rsidP="00DF733B">
            <w:pPr>
              <w:adjustRightInd w:val="0"/>
              <w:snapToGrid w:val="0"/>
              <w:spacing w:line="480" w:lineRule="exact"/>
              <w:ind w:firstLine="480"/>
              <w:jc w:val="left"/>
              <w:rPr>
                <w:b/>
                <w:kern w:val="0"/>
                <w:lang w:bidi="ar"/>
              </w:rPr>
            </w:pPr>
            <w:r>
              <w:rPr>
                <w:kern w:val="0"/>
                <w:lang w:bidi="ar"/>
              </w:rPr>
              <w:t>4</w:t>
            </w:r>
            <w:r>
              <w:rPr>
                <w:kern w:val="0"/>
                <w:lang w:bidi="ar"/>
              </w:rPr>
              <w:t>：</w:t>
            </w:r>
            <w:r>
              <w:rPr>
                <w:kern w:val="0"/>
                <w:lang w:bidi="ar"/>
              </w:rPr>
              <w:t xml:space="preserve">    </w:t>
            </w:r>
            <m:oMath>
              <m:sSup>
                <m:sSupPr>
                  <m:ctrlPr>
                    <w:rPr>
                      <w:rFonts w:ascii="Cambria Math" w:hAnsi="Cambria Math"/>
                      <w:b/>
                      <w:kern w:val="0"/>
                      <w:lang w:bidi="ar"/>
                    </w:rPr>
                  </m:ctrlPr>
                </m:sSupPr>
                <m:e>
                  <m:r>
                    <m:rPr>
                      <m:sty m:val="b"/>
                    </m:rPr>
                    <w:rPr>
                      <w:rFonts w:ascii="Cambria Math" w:hAnsi="Cambria Math" w:hint="eastAsia"/>
                      <w:kern w:val="0"/>
                      <w:lang w:bidi="ar"/>
                    </w:rPr>
                    <m:t>U</m:t>
                  </m:r>
                </m:e>
                <m:sup>
                  <m:r>
                    <m:rPr>
                      <m:sty m:val="bi"/>
                    </m:rPr>
                    <w:rPr>
                      <w:rFonts w:ascii="Cambria Math" w:hAnsi="Cambria Math"/>
                      <w:kern w:val="0"/>
                      <w:lang w:bidi="ar"/>
                    </w:rPr>
                    <m:t>0</m:t>
                  </m:r>
                </m:sup>
              </m:sSup>
            </m:oMath>
          </w:p>
          <w:p w14:paraId="17A163B6" w14:textId="7B11A919" w:rsidR="00990DC6" w:rsidRDefault="006F4B2F" w:rsidP="00DF733B">
            <w:pPr>
              <w:adjustRightInd w:val="0"/>
              <w:snapToGrid w:val="0"/>
              <w:spacing w:line="480" w:lineRule="exact"/>
              <w:ind w:firstLine="480"/>
              <w:jc w:val="left"/>
              <w:rPr>
                <w:b/>
                <w:kern w:val="0"/>
                <w:lang w:bidi="ar"/>
              </w:rPr>
            </w:pPr>
            <w:r>
              <w:rPr>
                <w:kern w:val="0"/>
                <w:lang w:bidi="ar"/>
              </w:rPr>
              <w:t>5</w:t>
            </w:r>
            <w:r>
              <w:rPr>
                <w:kern w:val="0"/>
                <w:lang w:bidi="ar"/>
              </w:rPr>
              <w:t>：</w:t>
            </w:r>
            <w:r w:rsidR="00A425A2">
              <w:rPr>
                <w:kern w:val="0"/>
                <w:lang w:bidi="ar"/>
              </w:rPr>
              <w:t xml:space="preserve">    </w:t>
            </w:r>
            <m:oMath>
              <m:sSup>
                <m:sSupPr>
                  <m:ctrlPr>
                    <w:rPr>
                      <w:rFonts w:ascii="Cambria Math" w:hAnsi="Cambria Math"/>
                      <w:b/>
                      <w:iCs/>
                      <w:kern w:val="0"/>
                      <w:lang w:bidi="ar"/>
                    </w:rPr>
                  </m:ctrlPr>
                </m:sSupPr>
                <m:e>
                  <m:r>
                    <m:rPr>
                      <m:sty m:val="b"/>
                    </m:rPr>
                    <w:rPr>
                      <w:rFonts w:ascii="Cambria Math" w:hAnsi="Cambria Math"/>
                      <w:kern w:val="0"/>
                      <w:lang w:bidi="ar"/>
                    </w:rPr>
                    <m:t>V</m:t>
                  </m:r>
                </m:e>
                <m:sup>
                  <m:r>
                    <m:rPr>
                      <m:sty m:val="p"/>
                    </m:rPr>
                    <w:rPr>
                      <w:rFonts w:ascii="Cambria Math" w:hAnsi="Cambria Math"/>
                      <w:kern w:val="0"/>
                      <w:lang w:bidi="ar"/>
                    </w:rPr>
                    <m:t>0</m:t>
                  </m:r>
                </m:sup>
              </m:sSup>
            </m:oMath>
          </w:p>
          <w:p w14:paraId="3E8CE0C6" w14:textId="2DB3FBA5" w:rsidR="00DF733B" w:rsidRPr="00990DC6" w:rsidRDefault="006F4B2F" w:rsidP="00DF733B">
            <w:pPr>
              <w:adjustRightInd w:val="0"/>
              <w:snapToGrid w:val="0"/>
              <w:spacing w:line="480" w:lineRule="exact"/>
              <w:ind w:firstLine="480"/>
              <w:jc w:val="left"/>
              <w:rPr>
                <w:b/>
                <w:kern w:val="0"/>
                <w:lang w:bidi="ar"/>
              </w:rPr>
            </w:pPr>
            <w:r>
              <w:rPr>
                <w:kern w:val="0"/>
                <w:lang w:bidi="ar"/>
              </w:rPr>
              <w:t>6</w:t>
            </w:r>
            <w:r>
              <w:rPr>
                <w:kern w:val="0"/>
                <w:lang w:bidi="ar"/>
              </w:rPr>
              <w:t>：</w:t>
            </w:r>
            <w:r w:rsidR="00A425A2">
              <w:rPr>
                <w:kern w:val="0"/>
                <w:lang w:bidi="ar"/>
              </w:rPr>
              <w:t xml:space="preserve">    </w:t>
            </w:r>
            <m:oMath>
              <m:r>
                <w:rPr>
                  <w:rFonts w:ascii="Cambria Math" w:hAnsi="Cambria Math"/>
                  <w:kern w:val="0"/>
                  <w:lang w:bidi="ar"/>
                </w:rPr>
                <m:t>l=1</m:t>
              </m:r>
            </m:oMath>
          </w:p>
          <w:p w14:paraId="7D1F5043" w14:textId="6030602B" w:rsidR="00990DC6" w:rsidRPr="00990DC6" w:rsidRDefault="00A425A2" w:rsidP="00DF733B">
            <w:pPr>
              <w:adjustRightInd w:val="0"/>
              <w:snapToGrid w:val="0"/>
              <w:spacing w:line="480" w:lineRule="exact"/>
              <w:ind w:firstLine="480"/>
              <w:jc w:val="left"/>
              <w:rPr>
                <w:kern w:val="0"/>
                <w:lang w:bidi="ar"/>
              </w:rPr>
            </w:pPr>
            <w:r>
              <w:rPr>
                <w:kern w:val="0"/>
                <w:lang w:bidi="ar"/>
              </w:rPr>
              <w:t>7</w:t>
            </w:r>
            <w:r>
              <w:rPr>
                <w:kern w:val="0"/>
                <w:lang w:bidi="ar"/>
              </w:rPr>
              <w:t>：</w:t>
            </w:r>
            <w:r>
              <w:rPr>
                <w:kern w:val="0"/>
                <w:lang w:bidi="ar"/>
              </w:rPr>
              <w:t xml:space="preserve">    </w:t>
            </w:r>
            <m:oMath>
              <m:r>
                <w:rPr>
                  <w:rFonts w:ascii="Cambria Math" w:hAnsi="Cambria Math"/>
                  <w:kern w:val="0"/>
                  <w:lang w:bidi="ar"/>
                </w:rPr>
                <m:t>L</m:t>
              </m:r>
            </m:oMath>
          </w:p>
          <w:p w14:paraId="17CC391F" w14:textId="0CB5A242" w:rsidR="00DF733B" w:rsidRDefault="00DF733B" w:rsidP="00CD77BD">
            <w:pPr>
              <w:adjustRightInd w:val="0"/>
              <w:snapToGrid w:val="0"/>
              <w:spacing w:line="480" w:lineRule="exact"/>
              <w:ind w:firstLine="480"/>
              <w:jc w:val="left"/>
              <w:rPr>
                <w:kern w:val="0"/>
                <w:lang w:bidi="ar"/>
              </w:rPr>
            </w:pPr>
            <w:r>
              <w:rPr>
                <w:kern w:val="0"/>
                <w:lang w:bidi="ar"/>
              </w:rPr>
              <w:t>8</w:t>
            </w:r>
            <w:r>
              <w:rPr>
                <w:kern w:val="0"/>
                <w:lang w:bidi="ar"/>
              </w:rPr>
              <w:t>：当</w:t>
            </w:r>
            <m:oMath>
              <m:r>
                <w:rPr>
                  <w:rFonts w:ascii="Cambria Math" w:hAnsi="Cambria Math"/>
                  <w:kern w:val="0"/>
                  <w:lang w:bidi="ar"/>
                </w:rPr>
                <m:t>l</m:t>
              </m:r>
              <m:r>
                <m:rPr>
                  <m:sty m:val="p"/>
                </m:rPr>
                <w:rPr>
                  <w:rFonts w:ascii="Cambria Math" w:hAnsi="Cambria Math"/>
                  <w:kern w:val="0"/>
                  <w:lang w:bidi="ar"/>
                </w:rPr>
                <m:t>≤</m:t>
              </m:r>
              <m:r>
                <w:rPr>
                  <w:rFonts w:ascii="Cambria Math" w:hAnsi="Cambria Math"/>
                  <w:kern w:val="0"/>
                  <w:lang w:bidi="ar"/>
                </w:rPr>
                <m:t>L</m:t>
              </m:r>
            </m:oMath>
            <w:r>
              <w:rPr>
                <w:kern w:val="0"/>
                <w:lang w:bidi="ar"/>
              </w:rPr>
              <w:t>时执行循环</w:t>
            </w:r>
          </w:p>
          <w:p w14:paraId="03F32F4C" w14:textId="4C897F3A" w:rsidR="00DF733B" w:rsidRDefault="00A425A2" w:rsidP="00CD77BD">
            <w:pPr>
              <w:adjustRightInd w:val="0"/>
              <w:snapToGrid w:val="0"/>
              <w:spacing w:line="480" w:lineRule="exact"/>
              <w:ind w:firstLine="480"/>
              <w:jc w:val="left"/>
              <w:rPr>
                <w:kern w:val="0"/>
                <w:lang w:bidi="ar"/>
              </w:rPr>
            </w:pPr>
            <w:r>
              <w:rPr>
                <w:kern w:val="0"/>
                <w:lang w:bidi="ar"/>
              </w:rPr>
              <w:t>9</w:t>
            </w:r>
            <w:r>
              <w:rPr>
                <w:kern w:val="0"/>
                <w:lang w:bidi="ar"/>
              </w:rPr>
              <w:t>：</w:t>
            </w:r>
            <w:r>
              <w:rPr>
                <w:kern w:val="0"/>
                <w:lang w:bidi="ar"/>
              </w:rPr>
              <w:t xml:space="preserve">    </w:t>
            </w:r>
            <m:oMath>
              <m:sSup>
                <m:sSupPr>
                  <m:ctrlPr>
                    <w:rPr>
                      <w:rFonts w:ascii="Cambria Math" w:hAnsi="Cambria Math"/>
                      <w:b/>
                      <w:kern w:val="0"/>
                      <w:lang w:bidi="ar"/>
                    </w:rPr>
                  </m:ctrlPr>
                </m:sSupPr>
                <m:e>
                  <m:r>
                    <m:rPr>
                      <m:sty m:val="b"/>
                    </m:rPr>
                    <w:rPr>
                      <w:rFonts w:ascii="Cambria Math" w:hAnsi="Cambria Math"/>
                      <w:kern w:val="0"/>
                      <w:lang w:bidi="ar"/>
                    </w:rPr>
                    <m:t>V</m:t>
                  </m:r>
                </m:e>
                <m:sup>
                  <m:r>
                    <w:rPr>
                      <w:rFonts w:ascii="Cambria Math" w:hAnsi="Cambria Math"/>
                      <w:kern w:val="0"/>
                      <w:lang w:bidi="ar"/>
                    </w:rPr>
                    <m:t>t</m:t>
                  </m:r>
                </m:sup>
              </m:sSup>
              <m:r>
                <m:rPr>
                  <m:sty m:val="bi"/>
                </m:rPr>
                <w:rPr>
                  <w:rFonts w:ascii="Cambria Math" w:hAnsi="Cambria Math"/>
                  <w:kern w:val="0"/>
                  <w:lang w:bidi="ar"/>
                </w:rPr>
                <m:t>=</m:t>
              </m:r>
              <m:sSup>
                <m:sSupPr>
                  <m:ctrlPr>
                    <w:rPr>
                      <w:rFonts w:ascii="Cambria Math" w:hAnsi="Cambria Math"/>
                      <w:b/>
                      <w:kern w:val="0"/>
                      <w:lang w:bidi="ar"/>
                    </w:rPr>
                  </m:ctrlPr>
                </m:sSupPr>
                <m:e>
                  <m:r>
                    <m:rPr>
                      <m:sty m:val="b"/>
                    </m:rPr>
                    <w:rPr>
                      <w:rFonts w:ascii="Cambria Math" w:hAnsi="Cambria Math"/>
                      <w:kern w:val="0"/>
                      <w:lang w:bidi="ar"/>
                    </w:rPr>
                    <m:t>V</m:t>
                  </m:r>
                </m:e>
                <m:sup>
                  <m:r>
                    <w:rPr>
                      <w:rFonts w:ascii="Cambria Math" w:hAnsi="Cambria Math"/>
                      <w:kern w:val="0"/>
                      <w:lang w:bidi="ar"/>
                    </w:rPr>
                    <m:t>t-1</m:t>
                  </m:r>
                </m:sup>
              </m:sSup>
            </m:oMath>
          </w:p>
          <w:p w14:paraId="3967B07A" w14:textId="695492CC" w:rsidR="00DF733B" w:rsidRDefault="00A425A2" w:rsidP="00DF733B">
            <w:pPr>
              <w:pStyle w:val="a0"/>
              <w:spacing w:line="360" w:lineRule="auto"/>
              <w:ind w:firstLine="480"/>
            </w:pPr>
            <w:r>
              <w:rPr>
                <w:kern w:val="0"/>
                <w:lang w:bidi="ar"/>
              </w:rPr>
              <w:t>10</w:t>
            </w:r>
            <w:r>
              <w:rPr>
                <w:kern w:val="0"/>
                <w:lang w:bidi="ar"/>
              </w:rPr>
              <w:t>：</w:t>
            </w:r>
            <w:r>
              <w:rPr>
                <w:kern w:val="0"/>
                <w:lang w:bidi="ar"/>
              </w:rPr>
              <w:t xml:space="preserve">    </w:t>
            </w:r>
            <w:r w:rsidR="00DF733B">
              <w:rPr>
                <w:rFonts w:hint="eastAsia"/>
                <w:kern w:val="0"/>
                <w:lang w:bidi="ar"/>
              </w:rPr>
              <w:t>解出</w:t>
            </w:r>
            <m:oMath>
              <m:sSup>
                <m:sSupPr>
                  <m:ctrlPr>
                    <w:rPr>
                      <w:rFonts w:ascii="Cambria Math" w:hAnsi="Cambria Math"/>
                      <w:b/>
                      <w:kern w:val="0"/>
                      <w:lang w:bidi="ar"/>
                    </w:rPr>
                  </m:ctrlPr>
                </m:sSupPr>
                <m:e>
                  <m:r>
                    <m:rPr>
                      <m:sty m:val="b"/>
                    </m:rPr>
                    <w:rPr>
                      <w:rFonts w:ascii="Cambria Math" w:hAnsi="Cambria Math" w:hint="eastAsia"/>
                      <w:kern w:val="0"/>
                      <w:lang w:bidi="ar"/>
                    </w:rPr>
                    <m:t>U</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
                        </m:rPr>
                        <w:rPr>
                          <w:rFonts w:ascii="Cambria Math" w:hAnsi="Cambria Math"/>
                        </w:rPr>
                        <m:t>U</m:t>
                      </m:r>
                      <m:r>
                        <w:rPr>
                          <w:rFonts w:ascii="Cambria Math" w:hAnsi="Cambria Math"/>
                        </w:rPr>
                        <m:t>∈</m:t>
                      </m:r>
                      <m:sSub>
                        <m:sSubPr>
                          <m:ctrlPr>
                            <w:rPr>
                              <w:rFonts w:ascii="Cambria Math" w:hAnsi="Cambria Math"/>
                              <w:i/>
                            </w:rPr>
                          </m:ctrlPr>
                        </m:sSubPr>
                        <m:e>
                          <m:r>
                            <m:rPr>
                              <m:scr m:val="script"/>
                            </m:rPr>
                            <w:rPr>
                              <w:rFonts w:ascii="Cambria Math" w:hAnsi="Cambria Math"/>
                            </w:rPr>
                            <m:t>N</m:t>
                          </m:r>
                        </m:e>
                        <m:sub>
                          <m:r>
                            <w:rPr>
                              <w:rFonts w:ascii="Cambria Math" w:hAnsi="Cambria Math"/>
                            </w:rPr>
                            <m:t>d,n</m:t>
                          </m:r>
                        </m:sub>
                      </m:sSub>
                      <m:r>
                        <w:rPr>
                          <w:rFonts w:ascii="Cambria Math" w:hAnsi="Cambria Math"/>
                        </w:rPr>
                        <m:t>(</m:t>
                      </m:r>
                      <m:sSup>
                        <m:sSupPr>
                          <m:ctrlPr>
                            <w:rPr>
                              <w:rFonts w:ascii="Cambria Math" w:hAnsi="Cambria Math"/>
                              <w:bCs/>
                              <w:i/>
                              <w:kern w:val="0"/>
                              <w:lang w:bidi="ar"/>
                            </w:rPr>
                          </m:ctrlPr>
                        </m:sSupPr>
                        <m:e>
                          <m:r>
                            <m:rPr>
                              <m:sty m:val="b"/>
                            </m:rPr>
                            <w:rPr>
                              <w:rFonts w:ascii="Cambria Math" w:hAnsi="Cambria Math"/>
                              <w:kern w:val="0"/>
                              <w:lang w:bidi="ar"/>
                            </w:rPr>
                            <m:t>U</m:t>
                          </m:r>
                        </m:e>
                        <m:sup>
                          <m:r>
                            <w:rPr>
                              <w:rFonts w:ascii="Cambria Math" w:hAnsi="Cambria Math"/>
                              <w:kern w:val="0"/>
                              <w:lang w:bidi="ar"/>
                            </w:rPr>
                            <m:t>t-1</m:t>
                          </m:r>
                        </m:sup>
                      </m:sSup>
                      <m:r>
                        <w:rPr>
                          <w:rFonts w:ascii="Cambria Math" w:hAnsi="Cambria Math"/>
                        </w:rPr>
                        <m:t>)</m:t>
                      </m:r>
                    </m:lim>
                  </m:limLow>
                </m:fName>
                <m:e>
                  <m:r>
                    <w:rPr>
                      <w:rFonts w:ascii="Cambria Math" w:hAnsi="Cambria Math"/>
                    </w:rPr>
                    <m:t>C(</m:t>
                  </m:r>
                  <m:r>
                    <m:rPr>
                      <m:sty m:val="b"/>
                    </m:rPr>
                    <w:rPr>
                      <w:rFonts w:ascii="Cambria Math" w:hAnsi="Cambria Math"/>
                    </w:rPr>
                    <m:t>U</m:t>
                  </m:r>
                  <m:r>
                    <w:rPr>
                      <w:rFonts w:ascii="Cambria Math" w:hAnsi="Cambria Math"/>
                    </w:rPr>
                    <m:t>,</m:t>
                  </m:r>
                  <m:sSup>
                    <m:sSupPr>
                      <m:ctrlPr>
                        <w:rPr>
                          <w:rFonts w:ascii="Cambria Math" w:hAnsi="Cambria Math"/>
                          <w:b/>
                          <w:kern w:val="0"/>
                          <w:lang w:bidi="ar"/>
                        </w:rPr>
                      </m:ctrlPr>
                    </m:sSupPr>
                    <m:e>
                      <m:r>
                        <m:rPr>
                          <m:sty m:val="b"/>
                        </m:rPr>
                        <w:rPr>
                          <w:rFonts w:ascii="Cambria Math" w:hAnsi="Cambria Math"/>
                          <w:kern w:val="0"/>
                          <w:lang w:bidi="ar"/>
                        </w:rPr>
                        <m:t>V</m:t>
                      </m:r>
                    </m:e>
                    <m:sup>
                      <m:r>
                        <w:rPr>
                          <w:rFonts w:ascii="Cambria Math" w:hAnsi="Cambria Math"/>
                          <w:kern w:val="0"/>
                          <w:lang w:bidi="ar"/>
                        </w:rPr>
                        <m:t>t</m:t>
                      </m:r>
                    </m:sup>
                  </m:sSup>
                  <m:r>
                    <w:rPr>
                      <w:rFonts w:ascii="Cambria Math" w:hAnsi="Cambria Math"/>
                    </w:rPr>
                    <m:t>)</m:t>
                  </m:r>
                </m:e>
              </m:func>
            </m:oMath>
          </w:p>
          <w:p w14:paraId="7A3F807E" w14:textId="1F585295" w:rsidR="00DF733B" w:rsidRPr="00DF733B" w:rsidRDefault="00A425A2" w:rsidP="00DF733B">
            <w:pPr>
              <w:pStyle w:val="a0"/>
              <w:spacing w:line="360" w:lineRule="auto"/>
              <w:ind w:firstLine="480"/>
            </w:pPr>
            <w:r>
              <w:rPr>
                <w:kern w:val="0"/>
                <w:lang w:bidi="ar"/>
              </w:rPr>
              <w:t>11</w:t>
            </w:r>
            <w:r>
              <w:rPr>
                <w:kern w:val="0"/>
                <w:lang w:bidi="ar"/>
              </w:rPr>
              <w:t>：</w:t>
            </w:r>
            <w:r>
              <w:rPr>
                <w:kern w:val="0"/>
                <w:lang w:bidi="ar"/>
              </w:rPr>
              <w:t xml:space="preserve">    </w:t>
            </w:r>
            <w:r w:rsidR="00DF733B">
              <w:rPr>
                <w:rFonts w:hint="eastAsia"/>
                <w:kern w:val="0"/>
                <w:lang w:bidi="ar"/>
              </w:rPr>
              <w:t>解出</w:t>
            </w:r>
            <m:oMath>
              <m:sSup>
                <m:sSupPr>
                  <m:ctrlPr>
                    <w:rPr>
                      <w:rFonts w:ascii="Cambria Math" w:hAnsi="Cambria Math"/>
                      <w:b/>
                      <w:iCs/>
                      <w:kern w:val="0"/>
                      <w:lang w:bidi="ar"/>
                    </w:rPr>
                  </m:ctrlPr>
                </m:sSupPr>
                <m:e>
                  <m:r>
                    <m:rPr>
                      <m:sty m:val="b"/>
                    </m:rPr>
                    <w:rPr>
                      <w:rFonts w:ascii="Cambria Math" w:hAnsi="Cambria Math"/>
                      <w:kern w:val="0"/>
                      <w:lang w:bidi="ar"/>
                    </w:rPr>
                    <m:t>V</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
                        </m:rPr>
                        <w:rPr>
                          <w:rFonts w:ascii="Cambria Math" w:hAnsi="Cambria Math"/>
                        </w:rPr>
                        <m:t>V</m:t>
                      </m:r>
                      <m:r>
                        <w:rPr>
                          <w:rFonts w:ascii="Cambria Math" w:hAnsi="Cambria Math"/>
                        </w:rPr>
                        <m:t>∈</m:t>
                      </m:r>
                      <m:sSub>
                        <m:sSubPr>
                          <m:ctrlPr>
                            <w:rPr>
                              <w:rFonts w:ascii="Cambria Math" w:hAnsi="Cambria Math"/>
                              <w:i/>
                            </w:rPr>
                          </m:ctrlPr>
                        </m:sSubPr>
                        <m:e>
                          <m:r>
                            <m:rPr>
                              <m:scr m:val="script"/>
                            </m:rPr>
                            <w:rPr>
                              <w:rFonts w:ascii="Cambria Math" w:hAnsi="Cambria Math"/>
                            </w:rPr>
                            <m:t>N</m:t>
                          </m:r>
                        </m:e>
                        <m:sub>
                          <m:r>
                            <w:rPr>
                              <w:rFonts w:ascii="Cambria Math" w:hAnsi="Cambria Math"/>
                            </w:rPr>
                            <m:t>d,n</m:t>
                          </m:r>
                        </m:sub>
                      </m:sSub>
                      <m:r>
                        <w:rPr>
                          <w:rFonts w:ascii="Cambria Math" w:hAnsi="Cambria Math"/>
                        </w:rPr>
                        <m:t>(</m:t>
                      </m:r>
                      <m:sSup>
                        <m:sSupPr>
                          <m:ctrlPr>
                            <w:rPr>
                              <w:rFonts w:ascii="Cambria Math" w:hAnsi="Cambria Math"/>
                              <w:b/>
                              <w:iCs/>
                              <w:kern w:val="0"/>
                              <w:lang w:bidi="ar"/>
                            </w:rPr>
                          </m:ctrlPr>
                        </m:sSupPr>
                        <m:e>
                          <m:r>
                            <m:rPr>
                              <m:sty m:val="b"/>
                            </m:rPr>
                            <w:rPr>
                              <w:rFonts w:ascii="Cambria Math" w:hAnsi="Cambria Math"/>
                              <w:kern w:val="0"/>
                              <w:lang w:bidi="ar"/>
                            </w:rPr>
                            <m:t>V</m:t>
                          </m:r>
                        </m:e>
                        <m:sup>
                          <m:r>
                            <w:rPr>
                              <w:rFonts w:ascii="Cambria Math" w:hAnsi="Cambria Math" w:hint="eastAsia"/>
                              <w:kern w:val="0"/>
                              <w:lang w:bidi="ar"/>
                            </w:rPr>
                            <m:t>t</m:t>
                          </m:r>
                          <m:r>
                            <m:rPr>
                              <m:sty m:val="p"/>
                            </m:rPr>
                            <w:rPr>
                              <w:rFonts w:ascii="Cambria Math" w:hAnsi="Cambria Math"/>
                              <w:kern w:val="0"/>
                              <w:lang w:bidi="ar"/>
                            </w:rPr>
                            <m:t>-1</m:t>
                          </m:r>
                        </m:sup>
                      </m:sSup>
                      <m:r>
                        <w:rPr>
                          <w:rFonts w:ascii="Cambria Math" w:hAnsi="Cambria Math"/>
                        </w:rPr>
                        <m:t>)</m:t>
                      </m:r>
                    </m:lim>
                  </m:limLow>
                </m:fName>
                <m:e>
                  <m:r>
                    <w:rPr>
                      <w:rFonts w:ascii="Cambria Math" w:hAnsi="Cambria Math"/>
                    </w:rPr>
                    <m:t>C(</m:t>
                  </m:r>
                  <m:sSup>
                    <m:sSupPr>
                      <m:ctrlPr>
                        <w:rPr>
                          <w:rFonts w:ascii="Cambria Math" w:hAnsi="Cambria Math"/>
                          <w:b/>
                          <w:kern w:val="0"/>
                          <w:lang w:bidi="ar"/>
                        </w:rPr>
                      </m:ctrlPr>
                    </m:sSupPr>
                    <m:e>
                      <m:r>
                        <m:rPr>
                          <m:sty m:val="b"/>
                        </m:rPr>
                        <w:rPr>
                          <w:rFonts w:ascii="Cambria Math" w:hAnsi="Cambria Math" w:hint="eastAsia"/>
                          <w:kern w:val="0"/>
                          <w:lang w:bidi="ar"/>
                        </w:rPr>
                        <m:t>U</m:t>
                      </m:r>
                    </m:e>
                    <m:sup>
                      <m:r>
                        <w:rPr>
                          <w:rFonts w:ascii="Cambria Math" w:hAnsi="Cambria Math"/>
                          <w:kern w:val="0"/>
                          <w:lang w:bidi="ar"/>
                        </w:rPr>
                        <m:t>t</m:t>
                      </m:r>
                    </m:sup>
                  </m:sSup>
                  <m:r>
                    <w:rPr>
                      <w:rFonts w:ascii="Cambria Math" w:hAnsi="Cambria Math"/>
                    </w:rPr>
                    <m:t>,</m:t>
                  </m:r>
                  <m:r>
                    <m:rPr>
                      <m:sty m:val="b"/>
                    </m:rPr>
                    <w:rPr>
                      <w:rFonts w:ascii="Cambria Math" w:hAnsi="Cambria Math" w:hint="eastAsia"/>
                      <w:kern w:val="0"/>
                      <w:lang w:bidi="ar"/>
                    </w:rPr>
                    <m:t>V</m:t>
                  </m:r>
                  <m:r>
                    <w:rPr>
                      <w:rFonts w:ascii="Cambria Math" w:hAnsi="Cambria Math"/>
                    </w:rPr>
                    <m:t>)</m:t>
                  </m:r>
                </m:e>
              </m:func>
            </m:oMath>
          </w:p>
          <w:p w14:paraId="59EA105C" w14:textId="0047E029" w:rsidR="00DF733B" w:rsidRDefault="00A425A2" w:rsidP="00CD77BD">
            <w:pPr>
              <w:adjustRightInd w:val="0"/>
              <w:snapToGrid w:val="0"/>
              <w:spacing w:line="480" w:lineRule="exact"/>
              <w:ind w:firstLine="480"/>
              <w:jc w:val="left"/>
              <w:rPr>
                <w:kern w:val="0"/>
                <w:lang w:bidi="ar"/>
              </w:rPr>
            </w:pPr>
            <w:r>
              <w:rPr>
                <w:kern w:val="0"/>
                <w:lang w:bidi="ar"/>
              </w:rPr>
              <w:t>12</w:t>
            </w:r>
            <w:r>
              <w:rPr>
                <w:kern w:val="0"/>
                <w:lang w:bidi="ar"/>
              </w:rPr>
              <w:t>：</w:t>
            </w:r>
            <w:r>
              <w:rPr>
                <w:kern w:val="0"/>
                <w:lang w:bidi="ar"/>
              </w:rPr>
              <w:t xml:space="preserve">    </w:t>
            </w:r>
            <m:oMath>
              <m:r>
                <w:rPr>
                  <w:rFonts w:ascii="Cambria Math" w:hAnsi="Cambria Math"/>
                  <w:kern w:val="0"/>
                  <w:lang w:bidi="ar"/>
                </w:rPr>
                <m:t>l=l+1</m:t>
              </m:r>
            </m:oMath>
          </w:p>
          <w:p w14:paraId="038283AD" w14:textId="269E7D01" w:rsidR="00DF733B" w:rsidRDefault="00DF733B" w:rsidP="00CD77BD">
            <w:pPr>
              <w:adjustRightInd w:val="0"/>
              <w:snapToGrid w:val="0"/>
              <w:spacing w:line="480" w:lineRule="exact"/>
              <w:ind w:firstLine="480"/>
              <w:jc w:val="left"/>
              <w:rPr>
                <w:kern w:val="0"/>
                <w:lang w:bidi="ar"/>
              </w:rPr>
            </w:pPr>
            <w:r>
              <w:rPr>
                <w:kern w:val="0"/>
                <w:lang w:bidi="ar"/>
              </w:rPr>
              <w:t>1</w:t>
            </w:r>
            <w:r w:rsidR="00A425A2">
              <w:rPr>
                <w:kern w:val="0"/>
                <w:lang w:bidi="ar"/>
              </w:rPr>
              <w:t>3</w:t>
            </w:r>
            <w:r>
              <w:rPr>
                <w:kern w:val="0"/>
                <w:lang w:bidi="ar"/>
              </w:rPr>
              <w:t>：结束循环</w:t>
            </w:r>
          </w:p>
          <w:p w14:paraId="410226B1" w14:textId="7302B305" w:rsidR="00DF733B" w:rsidRDefault="00DF733B" w:rsidP="00CD77BD">
            <w:pPr>
              <w:adjustRightInd w:val="0"/>
              <w:snapToGrid w:val="0"/>
              <w:spacing w:line="480" w:lineRule="exact"/>
              <w:ind w:firstLine="480"/>
              <w:jc w:val="left"/>
              <w:rPr>
                <w:kern w:val="0"/>
                <w:lang w:bidi="ar"/>
              </w:rPr>
            </w:pPr>
            <w:r>
              <w:rPr>
                <w:kern w:val="0"/>
                <w:lang w:bidi="ar"/>
              </w:rPr>
              <w:t>1</w:t>
            </w:r>
            <w:r w:rsidR="00A425A2">
              <w:rPr>
                <w:kern w:val="0"/>
                <w:lang w:bidi="ar"/>
              </w:rPr>
              <w:t>4</w:t>
            </w:r>
            <w:r>
              <w:rPr>
                <w:kern w:val="0"/>
                <w:lang w:bidi="ar"/>
              </w:rPr>
              <w:t>：输出</w:t>
            </w:r>
            <w:r w:rsidR="006F4B2F">
              <w:rPr>
                <w:rFonts w:hint="eastAsia"/>
                <w:kern w:val="0"/>
                <w:lang w:bidi="ar"/>
              </w:rPr>
              <w:t>：</w:t>
            </w:r>
          </w:p>
          <w:p w14:paraId="0A93198A" w14:textId="0D404B15" w:rsidR="00DF733B" w:rsidRDefault="00DF733B" w:rsidP="00CD77BD">
            <w:pPr>
              <w:adjustRightInd w:val="0"/>
              <w:snapToGrid w:val="0"/>
              <w:spacing w:line="480" w:lineRule="exact"/>
              <w:ind w:firstLine="480"/>
              <w:jc w:val="left"/>
              <w:rPr>
                <w:kern w:val="0"/>
                <w:lang w:bidi="ar"/>
              </w:rPr>
            </w:pPr>
            <w:r>
              <w:rPr>
                <w:kern w:val="0"/>
                <w:lang w:bidi="ar"/>
              </w:rPr>
              <w:t>1</w:t>
            </w:r>
            <w:r w:rsidR="00A425A2">
              <w:rPr>
                <w:kern w:val="0"/>
                <w:lang w:bidi="ar"/>
              </w:rPr>
              <w:t>5</w:t>
            </w:r>
            <w:r>
              <w:rPr>
                <w:kern w:val="0"/>
                <w:lang w:bidi="ar"/>
              </w:rPr>
              <w:t>：</w:t>
            </w:r>
            <w:r>
              <w:rPr>
                <w:kern w:val="0"/>
                <w:lang w:bidi="ar"/>
              </w:rPr>
              <w:t xml:space="preserve"> </w:t>
            </w:r>
            <w:r w:rsidR="00A425A2">
              <w:rPr>
                <w:kern w:val="0"/>
                <w:lang w:bidi="ar"/>
              </w:rPr>
              <w:t xml:space="preserve"> </w:t>
            </w:r>
            <w:r>
              <w:rPr>
                <w:kern w:val="0"/>
                <w:lang w:bidi="ar"/>
              </w:rPr>
              <w:t xml:space="preserve">  </w:t>
            </w:r>
            <m:oMath>
              <m:acc>
                <m:accPr>
                  <m:ctrlPr>
                    <w:rPr>
                      <w:rFonts w:ascii="Cambria Math" w:hAnsi="Cambria Math"/>
                      <w:i/>
                    </w:rPr>
                  </m:ctrlPr>
                </m:accPr>
                <m:e>
                  <m:r>
                    <m:rPr>
                      <m:sty m:val="b"/>
                    </m:rPr>
                    <w:rPr>
                      <w:rFonts w:ascii="Cambria Math" w:hAnsi="Cambria Math" w:hint="eastAsia"/>
                    </w:rPr>
                    <m:t>U</m:t>
                  </m:r>
                </m:e>
              </m:acc>
              <m:r>
                <w:rPr>
                  <w:rFonts w:ascii="Cambria Math" w:hAnsi="Cambria Math"/>
                </w:rPr>
                <m:t>,</m:t>
              </m:r>
              <m:acc>
                <m:accPr>
                  <m:ctrlPr>
                    <w:rPr>
                      <w:rFonts w:ascii="Cambria Math" w:hAnsi="Cambria Math"/>
                      <w:i/>
                    </w:rPr>
                  </m:ctrlPr>
                </m:accPr>
                <m:e>
                  <m:r>
                    <m:rPr>
                      <m:sty m:val="b"/>
                    </m:rPr>
                    <w:rPr>
                      <w:rFonts w:ascii="Cambria Math" w:hAnsi="Cambria Math"/>
                    </w:rPr>
                    <m:t>V</m:t>
                  </m:r>
                </m:e>
              </m:acc>
            </m:oMath>
          </w:p>
        </w:tc>
      </w:tr>
    </w:tbl>
    <w:p w14:paraId="65B6D2EB" w14:textId="77777777" w:rsidR="00990DC6" w:rsidRDefault="00990DC6" w:rsidP="00B05FD5">
      <w:pPr>
        <w:pStyle w:val="a0"/>
        <w:spacing w:line="360" w:lineRule="auto"/>
        <w:ind w:firstLineChars="0" w:firstLine="0"/>
      </w:pPr>
    </w:p>
    <w:p w14:paraId="66A26AB0" w14:textId="77777777" w:rsidR="00757BF7" w:rsidRDefault="00CF4D93" w:rsidP="00B05FD5">
      <w:pPr>
        <w:pStyle w:val="a0"/>
        <w:spacing w:line="360" w:lineRule="auto"/>
        <w:ind w:firstLineChars="0" w:firstLine="0"/>
      </w:pPr>
      <w:r>
        <w:rPr>
          <w:rFonts w:hint="eastAsia"/>
        </w:rPr>
        <w:lastRenderedPageBreak/>
        <w:t>本地搜索的计算复杂度为</w:t>
      </w:r>
      <m:oMath>
        <m:r>
          <m:rPr>
            <m:scr m:val="script"/>
          </m:rPr>
          <w:rPr>
            <w:rFonts w:ascii="Cambria Math" w:hAnsi="Cambria Math"/>
          </w:rPr>
          <m:t>O</m:t>
        </m:r>
        <m:d>
          <m:dPr>
            <m:ctrlPr>
              <w:rPr>
                <w:rFonts w:ascii="Cambria Math" w:hAnsi="Cambria Math"/>
                <w:i/>
              </w:rPr>
            </m:ctrlPr>
          </m:dPr>
          <m:e>
            <m:r>
              <w:rPr>
                <w:rFonts w:ascii="Cambria Math" w:hAnsi="Cambria Math" w:hint="eastAsia"/>
              </w:rPr>
              <m:t>K</m:t>
            </m:r>
            <m:r>
              <w:rPr>
                <w:rFonts w:ascii="Cambria Math" w:hAnsi="Cambria Math"/>
              </w:rPr>
              <m:t>L</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N</m:t>
                    </m:r>
                  </m:e>
                  <m:sub>
                    <m:r>
                      <w:rPr>
                        <w:rFonts w:ascii="Cambria Math" w:hAnsi="Cambria Math"/>
                      </w:rPr>
                      <m:t>d,n</m:t>
                    </m:r>
                  </m:sub>
                </m:sSub>
                <m:r>
                  <w:rPr>
                    <w:rFonts w:ascii="Cambria Math" w:hAnsi="Cambria Math"/>
                  </w:rPr>
                  <m:t>(</m:t>
                </m:r>
                <m:r>
                  <m:rPr>
                    <m:sty m:val="b"/>
                  </m:rPr>
                  <w:rPr>
                    <w:rFonts w:ascii="Cambria Math" w:hAnsi="Cambria Math"/>
                  </w:rPr>
                  <m:t>x</m:t>
                </m:r>
                <m: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799B3348" w14:textId="02F75C73" w:rsidR="00BF6B5C" w:rsidRDefault="00C819A2" w:rsidP="00757BF7">
      <w:pPr>
        <w:pStyle w:val="a0"/>
        <w:spacing w:line="360" w:lineRule="auto"/>
        <w:ind w:firstLine="480"/>
      </w:pPr>
      <w:r>
        <w:rPr>
          <w:rFonts w:hint="eastAsia"/>
        </w:rPr>
        <w:t>相比之下，</w:t>
      </w:r>
      <w:r w:rsidR="00021F7C">
        <w:rPr>
          <w:rFonts w:hint="eastAsia"/>
        </w:rPr>
        <w:t>另外</w:t>
      </w:r>
      <w:r w:rsidR="002473E2">
        <w:rPr>
          <w:rFonts w:hint="eastAsia"/>
        </w:rPr>
        <w:t>一个更直接的方案是使用</w:t>
      </w:r>
      <w:r>
        <w:rPr>
          <w:rFonts w:hint="eastAsia"/>
        </w:rPr>
        <w:t>简单的最近邻算法应对</w:t>
      </w:r>
      <w:r w:rsidR="00311584">
        <w:rPr>
          <w:rFonts w:hint="eastAsia"/>
        </w:rPr>
        <w:t>发送</w:t>
      </w:r>
      <w:r>
        <w:rPr>
          <w:rFonts w:hint="eastAsia"/>
        </w:rPr>
        <w:t>接收机</w:t>
      </w:r>
      <w:r w:rsidR="00901157">
        <w:rPr>
          <w:rFonts w:hint="eastAsia"/>
        </w:rPr>
        <w:t>移相器</w:t>
      </w:r>
      <w:r>
        <w:rPr>
          <w:rFonts w:hint="eastAsia"/>
        </w:rPr>
        <w:t>的</w:t>
      </w:r>
      <w:r w:rsidR="00412BFF">
        <w:rPr>
          <w:rFonts w:hint="eastAsia"/>
        </w:rPr>
        <w:t>有限精度</w:t>
      </w:r>
      <w:r>
        <w:rPr>
          <w:rFonts w:hint="eastAsia"/>
        </w:rPr>
        <w:t>约束，在</w:t>
      </w:r>
      <w:r w:rsidR="00A11072">
        <w:rPr>
          <w:rFonts w:hint="eastAsia"/>
        </w:rPr>
        <w:t>初始</w:t>
      </w:r>
      <w:r>
        <w:rPr>
          <w:rFonts w:hint="eastAsia"/>
        </w:rPr>
        <w:t>计算接收波束成形矩阵时假定接收机的</w:t>
      </w:r>
      <w:r w:rsidR="00901157">
        <w:rPr>
          <w:rFonts w:hint="eastAsia"/>
        </w:rPr>
        <w:t>移相器</w:t>
      </w:r>
      <w:r>
        <w:rPr>
          <w:rFonts w:hint="eastAsia"/>
        </w:rPr>
        <w:t>是无限分辨率的，</w:t>
      </w:r>
      <w:r w:rsidR="0072253A">
        <w:rPr>
          <w:rFonts w:hint="eastAsia"/>
        </w:rPr>
        <w:t>然后再将</w:t>
      </w:r>
      <w:r w:rsidR="00A11072">
        <w:rPr>
          <w:rFonts w:hint="eastAsia"/>
        </w:rPr>
        <w:t>计算得到的接收波束成形矩阵</w:t>
      </w:r>
      <w:r w:rsidR="002473E2">
        <w:rPr>
          <w:rFonts w:hint="eastAsia"/>
        </w:rPr>
        <w:t>量化</w:t>
      </w:r>
      <w:r w:rsidR="00A11072">
        <w:rPr>
          <w:rFonts w:hint="eastAsia"/>
        </w:rPr>
        <w:t>到满足分辨率条件的最近邻点，这种</w:t>
      </w:r>
      <w:r w:rsidR="00C4194C">
        <w:rPr>
          <w:rFonts w:hint="eastAsia"/>
        </w:rPr>
        <w:t>计算</w:t>
      </w:r>
      <w:r w:rsidR="00A11072">
        <w:rPr>
          <w:rFonts w:hint="eastAsia"/>
        </w:rPr>
        <w:t>方法</w:t>
      </w:r>
      <w:r w:rsidR="00C4194C">
        <w:rPr>
          <w:rFonts w:hint="eastAsia"/>
        </w:rPr>
        <w:t>具有</w:t>
      </w:r>
      <w:r w:rsidR="00A11072">
        <w:rPr>
          <w:rFonts w:hint="eastAsia"/>
        </w:rPr>
        <w:t>简单便捷</w:t>
      </w:r>
      <w:r w:rsidR="00C4194C">
        <w:rPr>
          <w:rFonts w:hint="eastAsia"/>
        </w:rPr>
        <w:t>的优势</w:t>
      </w:r>
      <w:r w:rsidR="00A11072">
        <w:rPr>
          <w:rFonts w:hint="eastAsia"/>
        </w:rPr>
        <w:t>，但是性能不佳。</w:t>
      </w:r>
      <w:r w:rsidR="00AD4349">
        <w:rPr>
          <w:rFonts w:hint="eastAsia"/>
        </w:rPr>
        <w:t>为了在</w:t>
      </w:r>
      <w:proofErr w:type="gramStart"/>
      <w:r w:rsidR="00AD4349">
        <w:rPr>
          <w:rFonts w:hint="eastAsia"/>
        </w:rPr>
        <w:t>低</w:t>
      </w:r>
      <w:r w:rsidR="008D7E6A">
        <w:rPr>
          <w:rFonts w:hint="eastAsia"/>
        </w:rPr>
        <w:t>计算</w:t>
      </w:r>
      <w:proofErr w:type="gramEnd"/>
      <w:r w:rsidR="00AD4349">
        <w:rPr>
          <w:rFonts w:hint="eastAsia"/>
        </w:rPr>
        <w:t>复杂度的限制下，获得</w:t>
      </w:r>
      <w:r w:rsidR="008D7E6A">
        <w:rPr>
          <w:rFonts w:hint="eastAsia"/>
        </w:rPr>
        <w:t>较为优异</w:t>
      </w:r>
      <w:r w:rsidR="00AD4349">
        <w:rPr>
          <w:rFonts w:hint="eastAsia"/>
        </w:rPr>
        <w:t>的性能表现，文献</w:t>
      </w:r>
      <w:r w:rsidR="003F4DC6">
        <w:fldChar w:fldCharType="begin"/>
      </w:r>
      <w:r w:rsidR="003F4DC6">
        <w:instrText xml:space="preserve"> </w:instrText>
      </w:r>
      <w:r w:rsidR="003F4DC6">
        <w:rPr>
          <w:rFonts w:hint="eastAsia"/>
        </w:rPr>
        <w:instrText>REF _Ref163297671 \r \h</w:instrText>
      </w:r>
      <w:r w:rsidR="003F4DC6">
        <w:instrText xml:space="preserve"> </w:instrText>
      </w:r>
      <w:r w:rsidR="003F4DC6">
        <w:fldChar w:fldCharType="separate"/>
      </w:r>
      <w:r w:rsidR="003F4DC6">
        <w:t>[2]</w:t>
      </w:r>
      <w:r w:rsidR="003F4DC6">
        <w:fldChar w:fldCharType="end"/>
      </w:r>
      <w:r w:rsidR="00AD4349">
        <w:rPr>
          <w:rFonts w:hint="eastAsia"/>
        </w:rPr>
        <w:t>提出一种逐元素求解的启发性算法。</w:t>
      </w:r>
      <w:r w:rsidR="008D7E6A">
        <w:rPr>
          <w:rFonts w:hint="eastAsia"/>
        </w:rPr>
        <w:t>具体而言，</w:t>
      </w:r>
      <w:r w:rsidR="00316912">
        <w:rPr>
          <w:rFonts w:hint="eastAsia"/>
        </w:rPr>
        <w:t>考虑下列接收机设计问题：</w:t>
      </w:r>
    </w:p>
    <w:p w14:paraId="5482D76B" w14:textId="4761454B" w:rsidR="00194BC6" w:rsidRPr="00194BC6" w:rsidRDefault="009406E1" w:rsidP="006F4B2F">
      <w:pPr>
        <w:pStyle w:val="a0"/>
        <w:spacing w:line="360" w:lineRule="auto"/>
        <w:ind w:firstLineChars="0" w:firstLine="42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
                    </m:rPr>
                    <w:rPr>
                      <w:rFonts w:ascii="Cambria Math" w:hAnsi="Cambria Math" w:hint="eastAsia"/>
                    </w:rPr>
                    <m:t>W</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begChr m:val="|"/>
                      <m:endChr m:val="|"/>
                      <m:ctrlPr>
                        <w:rPr>
                          <w:rFonts w:ascii="Cambria Math" w:hAnsi="Cambria Math"/>
                          <w:i/>
                        </w:rPr>
                      </m:ctrlPr>
                    </m:dPr>
                    <m:e>
                      <m:r>
                        <m:rPr>
                          <m:sty m:val="b"/>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
                                    </m:rPr>
                                    <w:rPr>
                                      <w:rFonts w:ascii="Cambria Math" w:hAnsi="Cambria Math"/>
                                    </w:rPr>
                                    <m:t>W</m:t>
                                  </m:r>
                                </m:e>
                                <m:sup>
                                  <m:r>
                                    <w:rPr>
                                      <w:rFonts w:ascii="Cambria Math" w:hAnsi="Cambria Math"/>
                                    </w:rPr>
                                    <m:t>H</m:t>
                                  </m:r>
                                </m:sup>
                              </m:sSup>
                              <m:r>
                                <m:rPr>
                                  <m:sty m:val="b"/>
                                </m:rPr>
                                <w:rPr>
                                  <w:rFonts w:ascii="Cambria Math" w:hAnsi="Cambria Math"/>
                                </w:rPr>
                                <m:t>W</m:t>
                              </m:r>
                            </m:e>
                          </m:d>
                        </m:e>
                        <m:sup>
                          <m:r>
                            <w:rPr>
                              <w:rFonts w:ascii="Cambria Math" w:hAnsi="Cambria Math"/>
                            </w:rPr>
                            <m:t>-1</m:t>
                          </m:r>
                        </m:sup>
                      </m:sSup>
                      <m:sSup>
                        <m:sSupPr>
                          <m:ctrlPr>
                            <w:rPr>
                              <w:rFonts w:ascii="Cambria Math" w:hAnsi="Cambria Math"/>
                              <w:i/>
                            </w:rPr>
                          </m:ctrlPr>
                        </m:sSupPr>
                        <m:e>
                          <m:r>
                            <m:rPr>
                              <m:sty m:val="b"/>
                            </m:rPr>
                            <w:rPr>
                              <w:rFonts w:ascii="Cambria Math" w:hAnsi="Cambria Math"/>
                            </w:rPr>
                            <m:t>W</m:t>
                          </m:r>
                        </m:e>
                        <m:sup>
                          <m:r>
                            <w:rPr>
                              <w:rFonts w:ascii="Cambria Math" w:hAnsi="Cambria Math"/>
                            </w:rPr>
                            <m:t>H</m:t>
                          </m:r>
                        </m:sup>
                      </m:sSup>
                      <m:r>
                        <m:rPr>
                          <m:sty m:val="b"/>
                        </m:rPr>
                        <w:rPr>
                          <w:rFonts w:ascii="Cambria Math" w:hAnsi="Cambria Math"/>
                        </w:rPr>
                        <m:t>FW</m:t>
                      </m:r>
                    </m:e>
                  </m:d>
                </m:e>
              </m:func>
            </m:e>
          </m:func>
        </m:oMath>
      </m:oMathPara>
    </w:p>
    <w:p w14:paraId="3AF0898F" w14:textId="5F164551" w:rsidR="00194BC6" w:rsidRPr="00194BC6" w:rsidRDefault="00194BC6" w:rsidP="00B05FD5">
      <w:pPr>
        <w:pStyle w:val="a0"/>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 ∀i,j</m:t>
          </m:r>
        </m:oMath>
      </m:oMathPara>
    </w:p>
    <w:p w14:paraId="61A94E76" w14:textId="5C47FE52" w:rsidR="00194BC6" w:rsidRPr="00194BC6" w:rsidRDefault="00D5370C" w:rsidP="00B05FD5">
      <w:pPr>
        <w:pStyle w:val="a0"/>
        <w:spacing w:line="360" w:lineRule="auto"/>
        <w:ind w:firstLineChars="0" w:firstLine="0"/>
      </w:pPr>
      <m:oMathPara>
        <m:oMath>
          <m:r>
            <m:rPr>
              <m:sty m:val="b"/>
            </m:rPr>
            <w:rPr>
              <w:rFonts w:ascii="Cambria Math" w:hAnsi="Cambria Math"/>
            </w:rPr>
            <m:t>W</m:t>
          </m:r>
          <m:r>
            <w:rPr>
              <w:rFonts w:ascii="Cambria Math" w:hAnsi="Cambria Math"/>
            </w:rPr>
            <m:t>(i,j</m:t>
          </m:r>
          <m:r>
            <m:rPr>
              <m:scr m:val="script"/>
            </m:rPr>
            <w:rPr>
              <w:rFonts w:ascii="Cambria Math" w:hAnsi="Cambria Math"/>
            </w:rPr>
            <m:t>)∈F, ∀</m:t>
          </m:r>
          <m:r>
            <w:rPr>
              <w:rFonts w:ascii="Cambria Math" w:hAnsi="Cambria Math"/>
            </w:rPr>
            <m:t>i,j</m:t>
          </m:r>
        </m:oMath>
      </m:oMathPara>
    </w:p>
    <w:p w14:paraId="24737812" w14:textId="6F7C1911" w:rsidR="00194BC6" w:rsidRDefault="00194BC6" w:rsidP="00B05FD5">
      <w:pPr>
        <w:pStyle w:val="a0"/>
        <w:spacing w:line="360" w:lineRule="auto"/>
        <w:ind w:firstLineChars="0" w:firstLine="0"/>
      </w:pPr>
      <w:r>
        <w:rPr>
          <w:rFonts w:hint="eastAsia"/>
        </w:rPr>
        <w:t>其中，矩阵</w:t>
      </w:r>
      <m:oMath>
        <m:r>
          <m:rPr>
            <m:sty m:val="b"/>
          </m:rPr>
          <w:rPr>
            <w:rFonts w:ascii="Cambria Math" w:hAnsi="Cambria Math"/>
          </w:rPr>
          <m:t>F</m:t>
        </m:r>
      </m:oMath>
      <w:r>
        <w:rPr>
          <w:rFonts w:hint="eastAsia"/>
        </w:rPr>
        <w:t>已知</w:t>
      </w:r>
      <w:r w:rsidR="00EF235F">
        <w:rPr>
          <w:rFonts w:hint="eastAsia"/>
        </w:rPr>
        <w:t>，集合</w:t>
      </w:r>
      <m:oMath>
        <m:r>
          <m:rPr>
            <m:scr m:val="script"/>
          </m:rPr>
          <w:rPr>
            <w:rFonts w:ascii="Cambria Math" w:hAnsi="Cambria Math"/>
          </w:rPr>
          <m:t>F=</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jβ</m:t>
                </m:r>
              </m:sup>
            </m:sSup>
            <m:r>
              <w:rPr>
                <w:rFonts w:ascii="Cambria Math" w:hAnsi="Cambria Math"/>
              </w:rPr>
              <m:t>:β∈</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2π(q-1)</m:t>
                    </m:r>
                  </m:num>
                  <m:den>
                    <m:r>
                      <w:rPr>
                        <w:rFonts w:ascii="Cambria Math" w:hAnsi="Cambria Math"/>
                      </w:rPr>
                      <m:t>q</m:t>
                    </m:r>
                  </m:den>
                </m:f>
              </m:e>
            </m:d>
          </m:e>
        </m:d>
      </m:oMath>
      <w:r w:rsidR="00EF235F">
        <w:rPr>
          <w:rFonts w:hint="eastAsia"/>
        </w:rPr>
        <w:t>，</w:t>
      </w:r>
      <m:oMath>
        <m:r>
          <m:rPr>
            <m:sty m:val="b"/>
          </m:rPr>
          <w:rPr>
            <w:rFonts w:ascii="Cambria Math" w:hAnsi="Cambria Math" w:hint="eastAsia"/>
          </w:rPr>
          <m:t>W</m:t>
        </m:r>
      </m:oMath>
      <w:r>
        <w:rPr>
          <w:rFonts w:hint="eastAsia"/>
        </w:rPr>
        <w:t>表示要求解的接收矩阵，其需要</w:t>
      </w:r>
      <w:proofErr w:type="gramStart"/>
      <w:r>
        <w:rPr>
          <w:rFonts w:hint="eastAsia"/>
        </w:rPr>
        <w:t>满足恒模约束</w:t>
      </w:r>
      <w:proofErr w:type="gramEnd"/>
      <w:r>
        <w:rPr>
          <w:rFonts w:hint="eastAsia"/>
        </w:rPr>
        <w:t>和有限精度约束</w:t>
      </w:r>
      <w:r w:rsidR="005E13FB">
        <w:rPr>
          <w:rFonts w:hint="eastAsia"/>
        </w:rPr>
        <w:t>。当天线</w:t>
      </w:r>
      <w:r w:rsidR="00EF235F">
        <w:rPr>
          <w:rFonts w:hint="eastAsia"/>
        </w:rPr>
        <w:t>数量</w:t>
      </w:r>
      <m:oMath>
        <m:r>
          <w:rPr>
            <w:rFonts w:ascii="Cambria Math" w:hAnsi="Cambria Math"/>
          </w:rPr>
          <m:t>M</m:t>
        </m:r>
      </m:oMath>
      <w:r w:rsidR="005E13FB">
        <w:rPr>
          <w:rFonts w:hint="eastAsia"/>
        </w:rPr>
        <w:t>足够</w:t>
      </w:r>
      <w:r w:rsidR="00EF235F">
        <w:rPr>
          <w:rFonts w:hint="eastAsia"/>
        </w:rPr>
        <w:t>大</w:t>
      </w:r>
      <w:r w:rsidR="005E13FB">
        <w:rPr>
          <w:rFonts w:hint="eastAsia"/>
        </w:rPr>
        <w:t>时，满足</w:t>
      </w:r>
      <m:oMath>
        <m:sSup>
          <m:sSupPr>
            <m:ctrlPr>
              <w:rPr>
                <w:rFonts w:ascii="Cambria Math" w:hAnsi="Cambria Math"/>
                <w:i/>
              </w:rPr>
            </m:ctrlPr>
          </m:sSupPr>
          <m:e>
            <m:r>
              <m:rPr>
                <m:sty m:val="b"/>
              </m:rPr>
              <w:rPr>
                <w:rFonts w:ascii="Cambria Math" w:hAnsi="Cambria Math"/>
              </w:rPr>
              <m:t>W</m:t>
            </m:r>
          </m:e>
          <m:sup>
            <m:r>
              <w:rPr>
                <w:rFonts w:ascii="Cambria Math" w:hAnsi="Cambria Math"/>
              </w:rPr>
              <m:t>H</m:t>
            </m:r>
          </m:sup>
        </m:sSup>
        <m:r>
          <m:rPr>
            <m:sty m:val="b"/>
          </m:rPr>
          <w:rPr>
            <w:rFonts w:ascii="Cambria Math" w:hAnsi="Cambria Math"/>
          </w:rPr>
          <m:t>W</m:t>
        </m:r>
        <m:r>
          <w:rPr>
            <w:rFonts w:ascii="Cambria Math" w:hAnsi="Cambria Math"/>
          </w:rPr>
          <m:t>≈</m:t>
        </m:r>
        <m:r>
          <w:rPr>
            <w:rFonts w:ascii="Cambria Math" w:hAnsi="Cambria Math" w:hint="eastAsia"/>
          </w:rPr>
          <m:t>M</m:t>
        </m:r>
        <m:r>
          <m:rPr>
            <m:sty m:val="b"/>
          </m:rPr>
          <w:rPr>
            <w:rFonts w:ascii="Cambria Math" w:hAnsi="Cambria Math"/>
          </w:rPr>
          <m:t>I</m:t>
        </m:r>
      </m:oMath>
      <w:r w:rsidR="005E13FB">
        <w:rPr>
          <w:rFonts w:hint="eastAsia"/>
        </w:rPr>
        <w:t>，</w:t>
      </w:r>
      <w:r w:rsidR="005C6D36">
        <w:rPr>
          <w:rFonts w:hint="eastAsia"/>
        </w:rPr>
        <w:t>此时</w:t>
      </w:r>
      <w:r w:rsidR="005E13FB">
        <w:rPr>
          <w:rFonts w:hint="eastAsia"/>
        </w:rPr>
        <w:t>优化问题变为：</w:t>
      </w:r>
    </w:p>
    <w:p w14:paraId="2C7DB17C" w14:textId="30E603E6" w:rsidR="005E13FB" w:rsidRPr="00194BC6" w:rsidRDefault="009406E1" w:rsidP="005E13FB">
      <w:pPr>
        <w:pStyle w:val="a0"/>
        <w:spacing w:line="360" w:lineRule="auto"/>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
                    </m:rPr>
                    <w:rPr>
                      <w:rFonts w:ascii="Cambria Math" w:hAnsi="Cambria Math" w:hint="eastAsia"/>
                    </w:rPr>
                    <m:t>W</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begChr m:val="|"/>
                      <m:endChr m:val="|"/>
                      <m:ctrlPr>
                        <w:rPr>
                          <w:rFonts w:ascii="Cambria Math" w:hAnsi="Cambria Math"/>
                          <w:i/>
                        </w:rPr>
                      </m:ctrlPr>
                    </m:dPr>
                    <m:e>
                      <m:r>
                        <m:rPr>
                          <m:sty m:val="b"/>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M</m:t>
                          </m:r>
                          <m:sSup>
                            <m:sSupPr>
                              <m:ctrlPr>
                                <w:rPr>
                                  <w:rFonts w:ascii="Cambria Math" w:hAnsi="Cambria Math"/>
                                  <w:i/>
                                </w:rPr>
                              </m:ctrlPr>
                            </m:sSupPr>
                            <m:e>
                              <m:r>
                                <w:rPr>
                                  <w:rFonts w:ascii="Cambria Math" w:hAnsi="Cambria Math"/>
                                </w:rPr>
                                <m:t>δ</m:t>
                              </m:r>
                            </m:e>
                            <m:sup>
                              <m:r>
                                <w:rPr>
                                  <w:rFonts w:ascii="Cambria Math" w:hAnsi="Cambria Math"/>
                                </w:rPr>
                                <m:t>2</m:t>
                              </m:r>
                            </m:sup>
                          </m:sSup>
                        </m:den>
                      </m:f>
                      <m:sSup>
                        <m:sSupPr>
                          <m:ctrlPr>
                            <w:rPr>
                              <w:rFonts w:ascii="Cambria Math" w:hAnsi="Cambria Math"/>
                              <w:i/>
                            </w:rPr>
                          </m:ctrlPr>
                        </m:sSupPr>
                        <m:e>
                          <m:r>
                            <m:rPr>
                              <m:sty m:val="b"/>
                            </m:rPr>
                            <w:rPr>
                              <w:rFonts w:ascii="Cambria Math" w:hAnsi="Cambria Math"/>
                            </w:rPr>
                            <m:t>W</m:t>
                          </m:r>
                        </m:e>
                        <m:sup>
                          <m:r>
                            <w:rPr>
                              <w:rFonts w:ascii="Cambria Math" w:hAnsi="Cambria Math"/>
                            </w:rPr>
                            <m:t>H</m:t>
                          </m:r>
                        </m:sup>
                      </m:sSup>
                      <m:r>
                        <m:rPr>
                          <m:sty m:val="b"/>
                        </m:rPr>
                        <w:rPr>
                          <w:rFonts w:ascii="Cambria Math" w:hAnsi="Cambria Math"/>
                        </w:rPr>
                        <m:t>FW</m:t>
                      </m:r>
                    </m:e>
                  </m:d>
                </m:e>
              </m:func>
            </m:e>
          </m:func>
        </m:oMath>
      </m:oMathPara>
    </w:p>
    <w:p w14:paraId="6D0EAA6D" w14:textId="100B0D80" w:rsidR="005E13FB" w:rsidRPr="00194BC6" w:rsidRDefault="005E13FB" w:rsidP="005E13FB">
      <w:pPr>
        <w:pStyle w:val="a0"/>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 ∀i,j</m:t>
          </m:r>
        </m:oMath>
      </m:oMathPara>
    </w:p>
    <w:p w14:paraId="66AD0345" w14:textId="4633E797" w:rsidR="005E13FB" w:rsidRPr="00194BC6" w:rsidRDefault="00D5370C" w:rsidP="005E13FB">
      <w:pPr>
        <w:pStyle w:val="a0"/>
        <w:spacing w:line="360" w:lineRule="auto"/>
        <w:ind w:firstLineChars="0" w:firstLine="0"/>
      </w:pPr>
      <m:oMathPara>
        <m:oMath>
          <m:r>
            <m:rPr>
              <m:sty m:val="b"/>
            </m:rPr>
            <w:rPr>
              <w:rFonts w:ascii="Cambria Math" w:hAnsi="Cambria Math"/>
            </w:rPr>
            <m:t>W</m:t>
          </m:r>
          <m:r>
            <w:rPr>
              <w:rFonts w:ascii="Cambria Math" w:hAnsi="Cambria Math"/>
            </w:rPr>
            <m:t>(i,j</m:t>
          </m:r>
          <m:r>
            <m:rPr>
              <m:scr m:val="script"/>
            </m:rPr>
            <w:rPr>
              <w:rFonts w:ascii="Cambria Math" w:hAnsi="Cambria Math"/>
            </w:rPr>
            <m:t>)∈F, ∀</m:t>
          </m:r>
          <m:r>
            <w:rPr>
              <w:rFonts w:ascii="Cambria Math" w:hAnsi="Cambria Math"/>
            </w:rPr>
            <m:t>i,j</m:t>
          </m:r>
        </m:oMath>
      </m:oMathPara>
    </w:p>
    <w:p w14:paraId="21884FF5" w14:textId="001CD390" w:rsidR="005E13FB" w:rsidRDefault="002473E2" w:rsidP="00B05FD5">
      <w:pPr>
        <w:pStyle w:val="a0"/>
        <w:spacing w:line="360" w:lineRule="auto"/>
        <w:ind w:firstLineChars="0" w:firstLine="0"/>
      </w:pPr>
      <w:r>
        <w:rPr>
          <w:rFonts w:hint="eastAsia"/>
        </w:rPr>
        <w:t>对上述问题的目标函数进行一系列数学运算，可以得到下列逐元素求解问题：</w:t>
      </w:r>
    </w:p>
    <w:p w14:paraId="5227A15B" w14:textId="3C04C82E" w:rsidR="002473E2" w:rsidRPr="00194BC6" w:rsidRDefault="009406E1" w:rsidP="002473E2">
      <w:pPr>
        <w:pStyle w:val="a0"/>
        <w:spacing w:line="360" w:lineRule="auto"/>
        <w:ind w:firstLineChars="0" w:firstLine="0"/>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
                    </m:rPr>
                    <w:rPr>
                      <w:rFonts w:ascii="Cambria Math" w:hAnsi="Cambria Math"/>
                    </w:rPr>
                    <m:t>W</m:t>
                  </m:r>
                  <m:r>
                    <w:rPr>
                      <w:rFonts w:ascii="Cambria Math" w:hAnsi="Cambria Math"/>
                    </w:rPr>
                    <m:t>(i,j)</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m:t>
                  </m:r>
                  <m:r>
                    <m:rPr>
                      <m:sty m:val="p"/>
                    </m:rPr>
                    <w:rPr>
                      <w:rFonts w:ascii="Cambria Math" w:hAnsi="Cambria Math"/>
                    </w:rPr>
                    <m:t>Re</m:t>
                  </m:r>
                  <m:d>
                    <m:dPr>
                      <m:begChr m:val="{"/>
                      <m:endChr m:val="}"/>
                      <m:ctrlPr>
                        <w:rPr>
                          <w:rFonts w:ascii="Cambria Math" w:hAnsi="Cambria Math"/>
                          <w:i/>
                        </w:rPr>
                      </m:ctrlPr>
                    </m:dPr>
                    <m:e>
                      <m:r>
                        <m:rPr>
                          <m:sty m:val="b"/>
                        </m:rPr>
                        <w:rPr>
                          <w:rFonts w:ascii="Cambria Math" w:hAnsi="Cambria Math"/>
                        </w:rPr>
                        <m:t>W</m:t>
                      </m:r>
                      <m:r>
                        <w:rPr>
                          <w:rFonts w:ascii="Cambria Math" w:hAnsi="Cambria Math"/>
                        </w:rPr>
                        <m:t>(i,j)</m:t>
                      </m:r>
                      <m:sSub>
                        <m:sSubPr>
                          <m:ctrlPr>
                            <w:rPr>
                              <w:rFonts w:ascii="Cambria Math" w:hAnsi="Cambria Math"/>
                              <w:i/>
                            </w:rPr>
                          </m:ctrlPr>
                        </m:sSubPr>
                        <m:e>
                          <m:r>
                            <w:rPr>
                              <w:rFonts w:ascii="Cambria Math" w:hAnsi="Cambria Math"/>
                            </w:rPr>
                            <m:t>μ</m:t>
                          </m:r>
                        </m:e>
                        <m:sub>
                          <m:r>
                            <w:rPr>
                              <w:rFonts w:ascii="Cambria Math" w:hAnsi="Cambria Math"/>
                            </w:rPr>
                            <m:t>i,j</m:t>
                          </m:r>
                        </m:sub>
                      </m:sSub>
                    </m:e>
                  </m:d>
                </m:e>
              </m:func>
            </m:e>
          </m:func>
        </m:oMath>
      </m:oMathPara>
    </w:p>
    <w:p w14:paraId="55660AC1" w14:textId="5B0BFBDB" w:rsidR="002473E2" w:rsidRPr="00194BC6" w:rsidRDefault="002473E2" w:rsidP="002473E2">
      <w:pPr>
        <w:pStyle w:val="a0"/>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m:t>
          </m:r>
        </m:oMath>
      </m:oMathPara>
    </w:p>
    <w:p w14:paraId="46B78121" w14:textId="2EE4F800" w:rsidR="002473E2" w:rsidRPr="00194BC6" w:rsidRDefault="00D5370C" w:rsidP="002473E2">
      <w:pPr>
        <w:pStyle w:val="a0"/>
        <w:spacing w:line="360" w:lineRule="auto"/>
        <w:ind w:firstLineChars="0" w:firstLine="0"/>
      </w:pPr>
      <m:oMathPara>
        <m:oMath>
          <m:r>
            <m:rPr>
              <m:sty m:val="b"/>
            </m:rPr>
            <w:rPr>
              <w:rFonts w:ascii="Cambria Math" w:hAnsi="Cambria Math"/>
            </w:rPr>
            <m:t>W</m:t>
          </m:r>
          <m:r>
            <w:rPr>
              <w:rFonts w:ascii="Cambria Math" w:hAnsi="Cambria Math"/>
            </w:rPr>
            <m:t>(i,j</m:t>
          </m:r>
          <m:r>
            <m:rPr>
              <m:scr m:val="script"/>
            </m:rPr>
            <w:rPr>
              <w:rFonts w:ascii="Cambria Math" w:hAnsi="Cambria Math"/>
            </w:rPr>
            <m:t>)∈F</m:t>
          </m:r>
        </m:oMath>
      </m:oMathPara>
    </w:p>
    <w:p w14:paraId="6CECEEF0" w14:textId="55790A9D" w:rsidR="002473E2" w:rsidRDefault="002473E2" w:rsidP="00B05FD5">
      <w:pPr>
        <w:pStyle w:val="a0"/>
        <w:spacing w:line="360" w:lineRule="auto"/>
        <w:ind w:firstLineChars="0" w:firstLine="0"/>
      </w:pPr>
      <w:r>
        <w:rPr>
          <w:rFonts w:hint="eastAsia"/>
        </w:rPr>
        <w:t>其中：</w:t>
      </w:r>
    </w:p>
    <w:p w14:paraId="1F991143" w14:textId="6AB811F5" w:rsidR="002473E2" w:rsidRPr="002473E2" w:rsidRDefault="009406E1" w:rsidP="00B05FD5">
      <w:pPr>
        <w:pStyle w:val="a0"/>
        <w:spacing w:line="360" w:lineRule="auto"/>
        <w:ind w:firstLineChars="0" w:firstLine="0"/>
      </w:pPr>
      <m:oMathPara>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l</m:t>
              </m:r>
              <m:r>
                <w:rPr>
                  <w:rFonts w:ascii="Cambria Math" w:hAnsi="Cambria Math"/>
                </w:rPr>
                <m:t>≠i</m:t>
              </m:r>
            </m:sub>
            <m:sup/>
            <m:e>
              <m:sSub>
                <m:sSubPr>
                  <m:ctrlPr>
                    <w:rPr>
                      <w:rFonts w:ascii="Cambria Math" w:hAnsi="Cambria Math"/>
                      <w:i/>
                    </w:rPr>
                  </m:ctrlPr>
                </m:sSubPr>
                <m:e>
                  <m:r>
                    <m:rPr>
                      <m:sty m:val="b"/>
                    </m:rPr>
                    <w:rPr>
                      <w:rFonts w:ascii="Cambria Math" w:hAnsi="Cambria Math"/>
                    </w:rPr>
                    <m:t>G</m:t>
                  </m:r>
                </m:e>
                <m:sub>
                  <m:r>
                    <w:rPr>
                      <w:rFonts w:ascii="Cambria Math" w:hAnsi="Cambria Math"/>
                    </w:rPr>
                    <m:t>j</m:t>
                  </m:r>
                </m:sub>
              </m:sSub>
              <m:r>
                <w:rPr>
                  <w:rFonts w:ascii="Cambria Math" w:hAnsi="Cambria Math"/>
                </w:rPr>
                <m:t>(i,l)</m:t>
              </m:r>
              <m:r>
                <m:rPr>
                  <m:sty m:val="b"/>
                </m:rPr>
                <w:rPr>
                  <w:rFonts w:ascii="Cambria Math" w:hAnsi="Cambria Math"/>
                </w:rPr>
                <m:t>W</m:t>
              </m:r>
              <m:r>
                <w:rPr>
                  <w:rFonts w:ascii="Cambria Math" w:hAnsi="Cambria Math"/>
                </w:rPr>
                <m:t>(i,j)</m:t>
              </m:r>
            </m:e>
          </m:nary>
        </m:oMath>
      </m:oMathPara>
    </w:p>
    <w:p w14:paraId="3A33061F" w14:textId="3183ED9F" w:rsidR="002473E2" w:rsidRPr="002473E2" w:rsidRDefault="009406E1" w:rsidP="00B05FD5">
      <w:pPr>
        <w:pStyle w:val="a0"/>
        <w:spacing w:line="360" w:lineRule="auto"/>
        <w:ind w:firstLineChars="0" w:firstLine="0"/>
      </w:pPr>
      <m:oMathPara>
        <m:oMath>
          <m:sSub>
            <m:sSubPr>
              <m:ctrlPr>
                <w:rPr>
                  <w:rFonts w:ascii="Cambria Math" w:hAnsi="Cambria Math"/>
                  <w:i/>
                </w:rPr>
              </m:ctrlPr>
            </m:sSubPr>
            <m:e>
              <m:r>
                <m:rPr>
                  <m:sty m:val="b"/>
                </m:rPr>
                <w:rPr>
                  <w:rFonts w:ascii="Cambria Math" w:hAnsi="Cambria Math"/>
                </w:rPr>
                <m:t>G</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2</m:t>
                  </m:r>
                </m:sup>
              </m:sSup>
            </m:den>
          </m:f>
          <m:r>
            <m:rPr>
              <m:sty m:val="b"/>
            </m:rPr>
            <w:rPr>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4</m:t>
                  </m:r>
                </m:sup>
              </m:sSup>
            </m:den>
          </m:f>
          <m:r>
            <m:rPr>
              <m:sty m:val="b"/>
            </m:rPr>
            <w:rPr>
              <w:rFonts w:ascii="Cambria Math" w:hAnsi="Cambria Math"/>
            </w:rPr>
            <m:t>F</m:t>
          </m:r>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W</m:t>
                  </m:r>
                </m:e>
              </m:acc>
            </m:e>
            <m:sup>
              <m:r>
                <w:rPr>
                  <w:rFonts w:ascii="Cambria Math" w:hAnsi="Cambria Math"/>
                </w:rPr>
                <m:t>j</m:t>
              </m:r>
            </m:sup>
          </m:sSup>
          <m:sSubSup>
            <m:sSubSupPr>
              <m:ctrlPr>
                <w:rPr>
                  <w:rFonts w:ascii="Cambria Math" w:hAnsi="Cambria Math"/>
                  <w:i/>
                </w:rPr>
              </m:ctrlPr>
            </m:sSubSupPr>
            <m:e>
              <m:r>
                <m:rPr>
                  <m:sty m:val="b"/>
                </m:rPr>
                <w:rPr>
                  <w:rFonts w:ascii="Cambria Math" w:hAnsi="Cambria Math"/>
                </w:rPr>
                <m:t>C</m:t>
              </m:r>
            </m:e>
            <m:sub>
              <m:r>
                <w:rPr>
                  <w:rFonts w:ascii="Cambria Math" w:hAnsi="Cambria Math"/>
                </w:rPr>
                <m:t>j</m:t>
              </m:r>
            </m:sub>
            <m:sup>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W</m:t>
                          </m:r>
                        </m:e>
                      </m:acc>
                    </m:e>
                    <m:sup>
                      <m:r>
                        <w:rPr>
                          <w:rFonts w:ascii="Cambria Math" w:hAnsi="Cambria Math"/>
                        </w:rPr>
                        <m:t>j</m:t>
                      </m:r>
                    </m:sup>
                  </m:sSup>
                </m:e>
              </m:d>
            </m:e>
            <m:sup>
              <m:r>
                <w:rPr>
                  <w:rFonts w:ascii="Cambria Math" w:hAnsi="Cambria Math"/>
                </w:rPr>
                <m:t>H</m:t>
              </m:r>
            </m:sup>
          </m:sSup>
          <m:r>
            <m:rPr>
              <m:sty m:val="b"/>
            </m:rPr>
            <w:rPr>
              <w:rFonts w:ascii="Cambria Math" w:hAnsi="Cambria Math"/>
            </w:rPr>
            <m:t>F</m:t>
          </m:r>
        </m:oMath>
      </m:oMathPara>
    </w:p>
    <w:p w14:paraId="2D6B9B79" w14:textId="043A15C8" w:rsidR="002473E2" w:rsidRPr="002473E2" w:rsidRDefault="009406E1" w:rsidP="00B05FD5">
      <w:pPr>
        <w:pStyle w:val="a0"/>
        <w:spacing w:line="360" w:lineRule="auto"/>
        <w:ind w:firstLineChars="0" w:firstLine="0"/>
      </w:pPr>
      <m:oMathPara>
        <m:oMath>
          <m:sSub>
            <m:sSubPr>
              <m:ctrlPr>
                <w:rPr>
                  <w:rFonts w:ascii="Cambria Math" w:hAnsi="Cambria Math"/>
                  <w:i/>
                </w:rPr>
              </m:ctrlPr>
            </m:sSubPr>
            <m:e>
              <m:r>
                <m:rPr>
                  <m:sty m:val="b"/>
                </m:rPr>
                <w:rPr>
                  <w:rFonts w:ascii="Cambria Math" w:hAnsi="Cambria Math"/>
                </w:rPr>
                <m:t>C</m:t>
              </m:r>
            </m:e>
            <m:sub>
              <m:r>
                <w:rPr>
                  <w:rFonts w:ascii="Cambria Math" w:hAnsi="Cambria Math"/>
                </w:rPr>
                <m:t>j</m:t>
              </m:r>
            </m:sub>
          </m:sSub>
          <m:r>
            <w:rPr>
              <w:rFonts w:ascii="Cambria Math" w:hAnsi="Cambria Math"/>
            </w:rPr>
            <m:t>=</m:t>
          </m:r>
          <m:r>
            <m:rPr>
              <m:sty m:val="b"/>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W</m:t>
                          </m:r>
                        </m:e>
                      </m:acc>
                    </m:e>
                    <m:sup>
                      <m:r>
                        <w:rPr>
                          <w:rFonts w:ascii="Cambria Math" w:hAnsi="Cambria Math"/>
                        </w:rPr>
                        <m:t>j</m:t>
                      </m:r>
                    </m:sup>
                  </m:sSup>
                </m:e>
              </m:d>
            </m:e>
            <m:sup>
              <m:r>
                <w:rPr>
                  <w:rFonts w:ascii="Cambria Math" w:hAnsi="Cambria Math"/>
                </w:rPr>
                <m:t>H</m:t>
              </m:r>
            </m:sup>
          </m:sSup>
          <m:r>
            <m:rPr>
              <m:sty m:val="b"/>
            </m:rPr>
            <w:rPr>
              <w:rFonts w:ascii="Cambria Math" w:hAnsi="Cambria Math"/>
            </w:rPr>
            <m:t>F</m:t>
          </m:r>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W</m:t>
                  </m:r>
                </m:e>
              </m:acc>
            </m:e>
            <m:sup>
              <m:r>
                <w:rPr>
                  <w:rFonts w:ascii="Cambria Math" w:hAnsi="Cambria Math"/>
                </w:rPr>
                <m:t>j</m:t>
              </m:r>
            </m:sup>
          </m:sSup>
        </m:oMath>
      </m:oMathPara>
    </w:p>
    <w:p w14:paraId="1CAFF792" w14:textId="0D59BDF8" w:rsidR="002473E2" w:rsidRDefault="009406E1" w:rsidP="00B05FD5">
      <w:pPr>
        <w:pStyle w:val="a0"/>
        <w:spacing w:line="360" w:lineRule="auto"/>
        <w:ind w:firstLineChars="0" w:firstLine="0"/>
      </w:pPr>
      <m:oMath>
        <m:sSup>
          <m:sSupPr>
            <m:ctrlPr>
              <w:rPr>
                <w:rFonts w:ascii="Cambria Math" w:hAnsi="Cambria Math"/>
                <w:i/>
              </w:rPr>
            </m:ctrlPr>
          </m:sSupPr>
          <m:e>
            <m:acc>
              <m:accPr>
                <m:chr m:val="̅"/>
                <m:ctrlPr>
                  <w:rPr>
                    <w:rFonts w:ascii="Cambria Math" w:hAnsi="Cambria Math"/>
                    <w:i/>
                  </w:rPr>
                </m:ctrlPr>
              </m:accPr>
              <m:e>
                <m:r>
                  <m:rPr>
                    <m:sty m:val="b"/>
                  </m:rPr>
                  <w:rPr>
                    <w:rFonts w:ascii="Cambria Math" w:hAnsi="Cambria Math"/>
                  </w:rPr>
                  <m:t>W</m:t>
                </m:r>
              </m:e>
            </m:acc>
          </m:e>
          <m:sup>
            <m:r>
              <w:rPr>
                <w:rFonts w:ascii="Cambria Math" w:hAnsi="Cambria Math"/>
              </w:rPr>
              <m:t>j</m:t>
            </m:r>
          </m:sup>
        </m:sSup>
      </m:oMath>
      <w:r w:rsidR="002473E2">
        <w:rPr>
          <w:rFonts w:hint="eastAsia"/>
        </w:rPr>
        <w:t>表示</w:t>
      </w:r>
      <m:oMath>
        <m:r>
          <m:rPr>
            <m:sty m:val="b"/>
          </m:rPr>
          <w:rPr>
            <w:rFonts w:ascii="Cambria Math" w:hAnsi="Cambria Math" w:hint="eastAsia"/>
          </w:rPr>
          <m:t>W</m:t>
        </m:r>
      </m:oMath>
      <w:proofErr w:type="gramStart"/>
      <w:r w:rsidR="002473E2">
        <w:rPr>
          <w:rFonts w:hint="eastAsia"/>
        </w:rPr>
        <w:t>去除第</w:t>
      </w:r>
      <w:proofErr w:type="gramEnd"/>
      <m:oMath>
        <m:r>
          <w:rPr>
            <w:rFonts w:ascii="Cambria Math" w:hAnsi="Cambria Math"/>
          </w:rPr>
          <m:t>j</m:t>
        </m:r>
      </m:oMath>
      <w:r w:rsidR="002473E2">
        <w:rPr>
          <w:rFonts w:hint="eastAsia"/>
        </w:rPr>
        <w:t>列后形成的矩阵。</w:t>
      </w:r>
      <w:r w:rsidR="00927F2D">
        <w:rPr>
          <w:rFonts w:hint="eastAsia"/>
        </w:rPr>
        <w:t>当</w:t>
      </w:r>
      <m:oMath>
        <m:r>
          <m:rPr>
            <m:sty m:val="b"/>
          </m:rPr>
          <w:rPr>
            <w:rFonts w:ascii="Cambria Math" w:hAnsi="Cambria Math"/>
          </w:rPr>
          <m:t>W</m:t>
        </m:r>
        <m:r>
          <w:rPr>
            <w:rFonts w:ascii="Cambria Math" w:hAnsi="Cambria Math"/>
          </w:rPr>
          <m:t>(i,j)</m:t>
        </m:r>
      </m:oMath>
      <w:r w:rsidR="00927F2D">
        <w:rPr>
          <w:rFonts w:hint="eastAsia"/>
        </w:rPr>
        <w:t>与</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927F2D">
        <w:rPr>
          <w:rFonts w:hint="eastAsia"/>
        </w:rPr>
        <w:t>角度相同时，上述优化问题</w:t>
      </w:r>
      <w:r w:rsidR="00D5370C">
        <w:rPr>
          <w:rFonts w:hint="eastAsia"/>
        </w:rPr>
        <w:t>可以</w:t>
      </w:r>
      <w:r w:rsidR="00927F2D">
        <w:rPr>
          <w:rFonts w:hint="eastAsia"/>
        </w:rPr>
        <w:t>达到最优解，换句话说，当不考虑移相器有限精度约束时，</w:t>
      </w:r>
      <m:oMath>
        <m:r>
          <m:rPr>
            <m:sty m:val="b"/>
          </m:rPr>
          <w:rPr>
            <w:rFonts w:ascii="Cambria Math" w:hAnsi="Cambria Math"/>
          </w:rPr>
          <m:t>W</m:t>
        </m:r>
        <m:r>
          <w:rPr>
            <w:rFonts w:ascii="Cambria Math" w:hAnsi="Cambria Math"/>
          </w:rPr>
          <m:t>(i,j)</m:t>
        </m:r>
      </m:oMath>
      <w:r w:rsidR="00DC0576">
        <w:rPr>
          <w:rFonts w:hint="eastAsia"/>
        </w:rPr>
        <w:t>的</w:t>
      </w:r>
      <w:r w:rsidR="00927F2D">
        <w:rPr>
          <w:rFonts w:hint="eastAsia"/>
        </w:rPr>
        <w:t>最优解应满足：</w:t>
      </w:r>
    </w:p>
    <w:p w14:paraId="1ADB9564" w14:textId="59FBB2F5" w:rsidR="00927F2D" w:rsidRPr="00927F2D" w:rsidRDefault="00D5370C" w:rsidP="00B05FD5">
      <w:pPr>
        <w:pStyle w:val="a0"/>
        <w:spacing w:line="360" w:lineRule="auto"/>
        <w:ind w:firstLineChars="0" w:firstLine="0"/>
      </w:pPr>
      <m:oMathPara>
        <m:oMath>
          <m:r>
            <m:rPr>
              <m:sty m:val="b"/>
            </m:rPr>
            <w:rPr>
              <w:rFonts w:ascii="Cambria Math" w:hAnsi="Cambria Math"/>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
            </m:e>
          </m:d>
        </m:oMath>
      </m:oMathPara>
    </w:p>
    <w:p w14:paraId="45068535" w14:textId="350090F8" w:rsidR="00927F2D" w:rsidRDefault="00927F2D" w:rsidP="00B05FD5">
      <w:pPr>
        <w:pStyle w:val="a0"/>
        <w:spacing w:line="360" w:lineRule="auto"/>
        <w:ind w:firstLineChars="0" w:firstLine="0"/>
      </w:pPr>
      <w:r>
        <w:rPr>
          <w:rFonts w:hint="eastAsia"/>
        </w:rPr>
        <w:t>将移相器有限精度约束考虑在内，</w:t>
      </w:r>
      <w:r w:rsidR="00DC0576">
        <w:rPr>
          <w:rFonts w:hint="eastAsia"/>
        </w:rPr>
        <w:t>一个比较好的次</w:t>
      </w:r>
      <w:r>
        <w:rPr>
          <w:rFonts w:hint="eastAsia"/>
        </w:rPr>
        <w:t>优</w:t>
      </w:r>
      <w:proofErr w:type="gramStart"/>
      <w:r>
        <w:rPr>
          <w:rFonts w:hint="eastAsia"/>
        </w:rPr>
        <w:t>解</w:t>
      </w:r>
      <w:r w:rsidR="00D5370C">
        <w:rPr>
          <w:rFonts w:hint="eastAsia"/>
        </w:rPr>
        <w:t>可以</w:t>
      </w:r>
      <w:proofErr w:type="gramEnd"/>
      <w:r w:rsidR="00D5370C">
        <w:rPr>
          <w:rFonts w:hint="eastAsia"/>
        </w:rPr>
        <w:t>是</w:t>
      </w:r>
      <w:r>
        <w:rPr>
          <w:rFonts w:hint="eastAsia"/>
        </w:rPr>
        <w:t>：</w:t>
      </w:r>
    </w:p>
    <w:p w14:paraId="459703DE" w14:textId="392B0CFC" w:rsidR="00927F2D" w:rsidRPr="00927F2D" w:rsidRDefault="00D5370C" w:rsidP="00927F2D">
      <w:pPr>
        <w:pStyle w:val="a0"/>
        <w:spacing w:line="360" w:lineRule="auto"/>
        <w:ind w:firstLineChars="0" w:firstLine="0"/>
      </w:pPr>
      <m:oMathPara>
        <m:oMath>
          <m:r>
            <m:rPr>
              <m:sty m:val="b"/>
            </m:rPr>
            <w:rPr>
              <w:rFonts w:ascii="Cambria Math" w:hAnsi="Cambria Math"/>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
            </m:e>
          </m:d>
        </m:oMath>
      </m:oMathPara>
    </w:p>
    <w:p w14:paraId="291CA98B" w14:textId="130EB575" w:rsidR="00927F2D" w:rsidRDefault="00927F2D" w:rsidP="00B05FD5">
      <w:pPr>
        <w:pStyle w:val="a0"/>
        <w:spacing w:line="360" w:lineRule="auto"/>
        <w:ind w:firstLineChars="0" w:firstLine="0"/>
      </w:pPr>
      <w:r>
        <w:rPr>
          <w:rFonts w:hint="eastAsia"/>
        </w:rPr>
        <w:t>其中</w:t>
      </w:r>
      <m:oMath>
        <m:r>
          <m:rPr>
            <m:scr m:val="script"/>
          </m:rPr>
          <w:rPr>
            <w:rFonts w:ascii="Cambria Math" w:hAnsi="Cambria Math"/>
          </w:rPr>
          <m:t>Q</m:t>
        </m:r>
        <m:d>
          <m:dPr>
            <m:ctrlPr>
              <w:rPr>
                <w:rFonts w:ascii="Cambria Math" w:hAnsi="Cambria Math"/>
                <w:i/>
              </w:rPr>
            </m:ctrlPr>
          </m:dPr>
          <m:e>
            <m:r>
              <w:rPr>
                <w:rFonts w:ascii="Cambria Math" w:hAnsi="Cambria Math"/>
              </w:rPr>
              <m:t>∙</m:t>
            </m:r>
          </m:e>
        </m:d>
      </m:oMath>
      <w:r>
        <w:rPr>
          <w:rFonts w:hint="eastAsia"/>
        </w:rPr>
        <w:t>表示量化函数，</w:t>
      </w:r>
      <w:r w:rsidR="00B9171B">
        <w:rPr>
          <w:rFonts w:hint="eastAsia"/>
        </w:rPr>
        <w:t>其作用是</w:t>
      </w:r>
      <w:r>
        <w:rPr>
          <w:rFonts w:hint="eastAsia"/>
        </w:rPr>
        <w:t>将</w:t>
      </w:r>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oMath>
      <w:r>
        <w:rPr>
          <w:rFonts w:hint="eastAsia"/>
        </w:rPr>
        <w:t>量化到集合</w:t>
      </w:r>
      <m:oMath>
        <m:r>
          <m:rPr>
            <m:scr m:val="script"/>
          </m:rPr>
          <w:rPr>
            <w:rFonts w:ascii="Cambria Math" w:hAnsi="Cambria Math"/>
          </w:rPr>
          <m:t>F</m:t>
        </m:r>
      </m:oMath>
      <w:r>
        <w:rPr>
          <w:rFonts w:hint="eastAsia"/>
        </w:rPr>
        <w:t>中的最近邻点。</w:t>
      </w:r>
    </w:p>
    <w:p w14:paraId="27AE05E8" w14:textId="456B2FD0" w:rsidR="00422F57" w:rsidRPr="00D55B17" w:rsidRDefault="0020417B" w:rsidP="00B9171B">
      <w:pPr>
        <w:pStyle w:val="a0"/>
        <w:spacing w:line="360" w:lineRule="auto"/>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w:t>
      </w:r>
      <w:r w:rsidR="00632B08">
        <w:rPr>
          <w:rFonts w:hint="eastAsia"/>
        </w:rPr>
        <w:t>文献</w:t>
      </w:r>
      <w:r w:rsidR="003F4DC6">
        <w:fldChar w:fldCharType="begin"/>
      </w:r>
      <w:r w:rsidR="003F4DC6">
        <w:instrText xml:space="preserve"> </w:instrText>
      </w:r>
      <w:r w:rsidR="003F4DC6">
        <w:rPr>
          <w:rFonts w:hint="eastAsia"/>
        </w:rPr>
        <w:instrText>REF _Ref163297689 \r \h</w:instrText>
      </w:r>
      <w:r w:rsidR="003F4DC6">
        <w:instrText xml:space="preserve"> </w:instrText>
      </w:r>
      <w:r w:rsidR="003F4DC6">
        <w:fldChar w:fldCharType="separate"/>
      </w:r>
      <w:r w:rsidR="003F4DC6">
        <w:t>[3]</w:t>
      </w:r>
      <w:r w:rsidR="003F4DC6">
        <w:fldChar w:fldCharType="end"/>
      </w:r>
      <w:r w:rsidR="00822437">
        <w:rPr>
          <w:rFonts w:hint="eastAsia"/>
        </w:rPr>
        <w:t>推导了基于低精度</w:t>
      </w:r>
      <w:r w:rsidR="00822437">
        <w:rPr>
          <w:rFonts w:hint="eastAsia"/>
        </w:rPr>
        <w:t>ADC</w:t>
      </w:r>
      <w:r w:rsidR="00822437">
        <w:rPr>
          <w:rFonts w:hint="eastAsia"/>
        </w:rPr>
        <w:t>的上行大规模</w:t>
      </w:r>
      <w:r w:rsidR="00822437">
        <w:rPr>
          <w:rFonts w:hint="eastAsia"/>
        </w:rPr>
        <w:t>MIMO</w:t>
      </w:r>
      <w:r w:rsidR="00822437">
        <w:rPr>
          <w:rFonts w:hint="eastAsia"/>
        </w:rPr>
        <w:t>系统在使用最大比合并时的可达速率解析表达式，并且证明当接收天线数量足够大时，低精度</w:t>
      </w:r>
      <w:r w:rsidR="00822437">
        <w:rPr>
          <w:rFonts w:hint="eastAsia"/>
        </w:rPr>
        <w:t>ADC</w:t>
      </w:r>
      <w:r w:rsidR="00F33148">
        <w:rPr>
          <w:rFonts w:hint="eastAsia"/>
        </w:rPr>
        <w:t>导致</w:t>
      </w:r>
      <w:r w:rsidR="00822437">
        <w:rPr>
          <w:rFonts w:hint="eastAsia"/>
        </w:rPr>
        <w:t>的性能损失可以被多天线增益补偿。</w:t>
      </w:r>
      <w:r w:rsidR="00D51848">
        <w:rPr>
          <w:rFonts w:hint="eastAsia"/>
        </w:rPr>
        <w:t>文献</w:t>
      </w:r>
      <w:r w:rsidR="003F4DC6">
        <w:fldChar w:fldCharType="begin"/>
      </w:r>
      <w:r w:rsidR="003F4DC6">
        <w:instrText xml:space="preserve"> </w:instrText>
      </w:r>
      <w:r w:rsidR="003F4DC6">
        <w:rPr>
          <w:rFonts w:hint="eastAsia"/>
        </w:rPr>
        <w:instrText>REF _Ref163297705 \r \h</w:instrText>
      </w:r>
      <w:r w:rsidR="003F4DC6">
        <w:instrText xml:space="preserve"> </w:instrText>
      </w:r>
      <w:r w:rsidR="003F4DC6">
        <w:fldChar w:fldCharType="separate"/>
      </w:r>
      <w:r w:rsidR="003F4DC6">
        <w:t>[4]</w:t>
      </w:r>
      <w:r w:rsidR="003F4DC6">
        <w:fldChar w:fldCharType="end"/>
      </w:r>
      <w:r w:rsidR="00D51848">
        <w:rPr>
          <w:rFonts w:hint="eastAsia"/>
        </w:rPr>
        <w:t>在</w:t>
      </w:r>
      <w:proofErr w:type="gramStart"/>
      <w:r w:rsidR="00D51848">
        <w:rPr>
          <w:rFonts w:hint="eastAsia"/>
        </w:rPr>
        <w:t>莱</w:t>
      </w:r>
      <w:proofErr w:type="gramEnd"/>
      <w:r w:rsidR="00D51848">
        <w:rPr>
          <w:rFonts w:hint="eastAsia"/>
        </w:rPr>
        <w:t>斯衰落信道环境下进一步分析了使用低精度</w:t>
      </w:r>
      <w:r w:rsidR="00D51848">
        <w:rPr>
          <w:rFonts w:hint="eastAsia"/>
        </w:rPr>
        <w:t>ADC</w:t>
      </w:r>
      <w:r w:rsidR="00D51848">
        <w:rPr>
          <w:rFonts w:hint="eastAsia"/>
        </w:rPr>
        <w:t>的大规模</w:t>
      </w:r>
      <w:r w:rsidR="00D51848">
        <w:rPr>
          <w:rFonts w:hint="eastAsia"/>
        </w:rPr>
        <w:t>MIMO</w:t>
      </w:r>
      <w:r w:rsidR="00D51848">
        <w:rPr>
          <w:rFonts w:hint="eastAsia"/>
        </w:rPr>
        <w:t>通信系统的频谱效率，并给出了渐进解析表达式，同时还分析了</w:t>
      </w:r>
      <w:r w:rsidR="00D51848">
        <w:rPr>
          <w:rFonts w:hint="eastAsia"/>
        </w:rPr>
        <w:t>ADC</w:t>
      </w:r>
      <w:r w:rsidR="00D51848">
        <w:rPr>
          <w:rFonts w:hint="eastAsia"/>
        </w:rPr>
        <w:t>量化比特位数、天线数和</w:t>
      </w:r>
      <w:proofErr w:type="gramStart"/>
      <w:r w:rsidR="00D51848">
        <w:rPr>
          <w:rFonts w:hint="eastAsia"/>
        </w:rPr>
        <w:t>莱</w:t>
      </w:r>
      <w:proofErr w:type="gramEnd"/>
      <w:r w:rsidR="00D51848">
        <w:rPr>
          <w:rFonts w:hint="eastAsia"/>
        </w:rPr>
        <w:t>斯因子对系统性能的影响</w:t>
      </w:r>
      <w:r w:rsidR="00B9171B">
        <w:rPr>
          <w:rFonts w:hint="eastAsia"/>
        </w:rPr>
        <w:t>。该文还</w:t>
      </w:r>
      <w:r w:rsidR="00D51848">
        <w:rPr>
          <w:rFonts w:hint="eastAsia"/>
        </w:rPr>
        <w:t>指出当天线数逐渐增加到一定数量后，频谱效率会变成一个恒定值，此时即使继续增加天线数量，频谱效率也不会在提高。</w:t>
      </w:r>
      <w:r w:rsidR="008E67CF">
        <w:rPr>
          <w:rFonts w:hint="eastAsia"/>
        </w:rPr>
        <w:t>为了尽可能</w:t>
      </w:r>
      <w:r w:rsidR="00100FBF">
        <w:rPr>
          <w:rFonts w:hint="eastAsia"/>
        </w:rPr>
        <w:t>地</w:t>
      </w:r>
      <w:r w:rsidR="008E67CF">
        <w:rPr>
          <w:rFonts w:hint="eastAsia"/>
        </w:rPr>
        <w:t>降低大规模</w:t>
      </w:r>
      <w:r w:rsidR="008E67CF">
        <w:rPr>
          <w:rFonts w:hint="eastAsia"/>
        </w:rPr>
        <w:t>MIMO</w:t>
      </w:r>
      <w:r w:rsidR="008E67CF">
        <w:rPr>
          <w:rFonts w:hint="eastAsia"/>
        </w:rPr>
        <w:t>系统的硬件开销和功率消耗，文献</w:t>
      </w:r>
      <w:r w:rsidR="003F4DC6">
        <w:fldChar w:fldCharType="begin"/>
      </w:r>
      <w:r w:rsidR="003F4DC6">
        <w:instrText xml:space="preserve"> </w:instrText>
      </w:r>
      <w:r w:rsidR="003F4DC6">
        <w:rPr>
          <w:rFonts w:hint="eastAsia"/>
        </w:rPr>
        <w:instrText>REF _Ref163297716 \r \h</w:instrText>
      </w:r>
      <w:r w:rsidR="003F4DC6">
        <w:instrText xml:space="preserve"> </w:instrText>
      </w:r>
      <w:r w:rsidR="003F4DC6">
        <w:fldChar w:fldCharType="separate"/>
      </w:r>
      <w:r w:rsidR="003F4DC6">
        <w:t>[5]</w:t>
      </w:r>
      <w:r w:rsidR="003F4DC6">
        <w:fldChar w:fldCharType="end"/>
      </w:r>
      <w:r w:rsidR="008E67CF">
        <w:rPr>
          <w:rFonts w:hint="eastAsia"/>
        </w:rPr>
        <w:t>同时使用了混合架构和低精度</w:t>
      </w:r>
      <w:r w:rsidR="008E67CF">
        <w:rPr>
          <w:rFonts w:hint="eastAsia"/>
        </w:rPr>
        <w:t>ADC</w:t>
      </w:r>
      <w:r w:rsidR="008E67CF">
        <w:rPr>
          <w:rFonts w:hint="eastAsia"/>
        </w:rPr>
        <w:t>，提出一种贝叶斯最优数据接收器</w:t>
      </w:r>
      <w:r w:rsidR="00100FBF">
        <w:rPr>
          <w:rFonts w:hint="eastAsia"/>
        </w:rPr>
        <w:t>，并给出了</w:t>
      </w:r>
      <w:proofErr w:type="gramStart"/>
      <w:r w:rsidR="00100FBF">
        <w:rPr>
          <w:rFonts w:hint="eastAsia"/>
        </w:rPr>
        <w:t>低复杂</w:t>
      </w:r>
      <w:proofErr w:type="gramEnd"/>
      <w:r w:rsidR="00100FBF">
        <w:rPr>
          <w:rFonts w:hint="eastAsia"/>
        </w:rPr>
        <w:t>度</w:t>
      </w:r>
      <w:r w:rsidR="00B9171B">
        <w:rPr>
          <w:rFonts w:hint="eastAsia"/>
        </w:rPr>
        <w:t>检测器</w:t>
      </w:r>
      <w:r w:rsidR="00100FBF">
        <w:rPr>
          <w:rFonts w:hint="eastAsia"/>
        </w:rPr>
        <w:t>的</w:t>
      </w:r>
      <w:r w:rsidR="00AF6D3B">
        <w:rPr>
          <w:rFonts w:hint="eastAsia"/>
        </w:rPr>
        <w:t>具体</w:t>
      </w:r>
      <w:r w:rsidR="00100FBF">
        <w:rPr>
          <w:rFonts w:hint="eastAsia"/>
        </w:rPr>
        <w:t>实现方案</w:t>
      </w:r>
      <w:r w:rsidR="00ED1156">
        <w:rPr>
          <w:rFonts w:hint="eastAsia"/>
        </w:rPr>
        <w:t>和用于接收机性能评估的解析表达式</w:t>
      </w:r>
      <w:r w:rsidR="0008252D">
        <w:rPr>
          <w:rFonts w:hint="eastAsia"/>
        </w:rPr>
        <w:t>。</w:t>
      </w:r>
    </w:p>
    <w:p w14:paraId="667E9AC5" w14:textId="55383CA0" w:rsidR="00E86937" w:rsidRDefault="00E86937" w:rsidP="00E86937">
      <w:pPr>
        <w:pStyle w:val="3"/>
        <w:numPr>
          <w:ilvl w:val="3"/>
          <w:numId w:val="1"/>
        </w:numPr>
        <w:spacing w:before="326" w:after="163"/>
      </w:pPr>
      <w:bookmarkStart w:id="4" w:name="_Toc163292881"/>
      <w:r>
        <w:rPr>
          <w:rFonts w:hint="eastAsia"/>
        </w:rPr>
        <w:t>低位宽信道</w:t>
      </w:r>
      <w:r w:rsidR="00852DC2">
        <w:rPr>
          <w:rFonts w:hint="eastAsia"/>
        </w:rPr>
        <w:t>模型</w:t>
      </w:r>
      <w:bookmarkEnd w:id="4"/>
    </w:p>
    <w:p w14:paraId="3A729CFD" w14:textId="298FE90B" w:rsidR="00AA64AC" w:rsidRDefault="003E5E5D" w:rsidP="003E5E5D">
      <w:pPr>
        <w:pStyle w:val="a0"/>
        <w:ind w:firstLine="480"/>
      </w:pPr>
      <w:r>
        <w:rPr>
          <w:rFonts w:hint="eastAsia"/>
        </w:rPr>
        <w:t>在无线通信系统中，良好的信道模型</w:t>
      </w:r>
      <w:r w:rsidR="00C6492A">
        <w:rPr>
          <w:rFonts w:hint="eastAsia"/>
        </w:rPr>
        <w:t>不仅</w:t>
      </w:r>
      <w:r>
        <w:rPr>
          <w:rFonts w:hint="eastAsia"/>
        </w:rPr>
        <w:t>可以准确可靠</w:t>
      </w:r>
      <w:r w:rsidR="00C6492A">
        <w:rPr>
          <w:rFonts w:hint="eastAsia"/>
        </w:rPr>
        <w:t>地表征</w:t>
      </w:r>
      <w:r>
        <w:rPr>
          <w:rFonts w:hint="eastAsia"/>
        </w:rPr>
        <w:t>收发天线之间的无线信道环境，</w:t>
      </w:r>
      <w:r w:rsidR="00C6492A">
        <w:rPr>
          <w:rFonts w:hint="eastAsia"/>
        </w:rPr>
        <w:t>还有利于无线通信系统的性能分析</w:t>
      </w:r>
      <w:r w:rsidR="00AA64AC">
        <w:rPr>
          <w:rFonts w:hint="eastAsia"/>
        </w:rPr>
        <w:t>评估</w:t>
      </w:r>
      <w:r w:rsidR="00C6492A">
        <w:rPr>
          <w:rFonts w:hint="eastAsia"/>
        </w:rPr>
        <w:t>与传输设计，具有十分重要的意义</w:t>
      </w:r>
      <w:r>
        <w:rPr>
          <w:rFonts w:hint="eastAsia"/>
        </w:rPr>
        <w:t>。</w:t>
      </w:r>
      <w:r w:rsidR="00AA64AC">
        <w:rPr>
          <w:rFonts w:hint="eastAsia"/>
        </w:rPr>
        <w:t>大规模</w:t>
      </w:r>
      <w:r w:rsidR="00AA64AC">
        <w:rPr>
          <w:rFonts w:hint="eastAsia"/>
        </w:rPr>
        <w:t>MIMO</w:t>
      </w:r>
      <w:r w:rsidR="00AA64AC">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w:t>
      </w:r>
      <w:r w:rsidR="00AA64AC">
        <w:rPr>
          <w:rFonts w:hint="eastAsia"/>
        </w:rPr>
        <w:lastRenderedPageBreak/>
        <w:t>复杂度均小于确定信道模型。随着无线通信系统的不断演进，天线的数量不断增加，信道</w:t>
      </w:r>
      <w:r w:rsidR="00BE71C1">
        <w:rPr>
          <w:rFonts w:hint="eastAsia"/>
        </w:rPr>
        <w:t>矩阵</w:t>
      </w:r>
      <w:r w:rsidR="00AA64AC">
        <w:rPr>
          <w:rFonts w:hint="eastAsia"/>
        </w:rPr>
        <w:t>的规模也随之不断扩大，</w:t>
      </w:r>
      <w:r w:rsidR="00BE71C1">
        <w:rPr>
          <w:rFonts w:hint="eastAsia"/>
        </w:rPr>
        <w:t>传输设计优化和性能评估的计算复杂度也因此不断提高，</w:t>
      </w:r>
      <w:r w:rsidR="00F25156">
        <w:rPr>
          <w:rFonts w:hint="eastAsia"/>
        </w:rPr>
        <w:t>这使得</w:t>
      </w:r>
      <w:r w:rsidR="00BE71C1">
        <w:rPr>
          <w:rFonts w:hint="eastAsia"/>
        </w:rPr>
        <w:t>相比于</w:t>
      </w:r>
      <w:r w:rsidR="00D37509">
        <w:rPr>
          <w:rFonts w:hint="eastAsia"/>
        </w:rPr>
        <w:t>传统</w:t>
      </w:r>
      <w:proofErr w:type="gramStart"/>
      <w:r w:rsidR="00BE71C1">
        <w:rPr>
          <w:rFonts w:hint="eastAsia"/>
        </w:rPr>
        <w:t>高复杂</w:t>
      </w:r>
      <w:proofErr w:type="gramEnd"/>
      <w:r w:rsidR="00BE71C1">
        <w:rPr>
          <w:rFonts w:hint="eastAsia"/>
        </w:rPr>
        <w:t>度的信道模型，</w:t>
      </w:r>
      <w:r w:rsidR="00D37509">
        <w:rPr>
          <w:rFonts w:hint="eastAsia"/>
        </w:rPr>
        <w:t>新型</w:t>
      </w:r>
      <w:proofErr w:type="gramStart"/>
      <w:r w:rsidR="00AA64AC">
        <w:rPr>
          <w:rFonts w:hint="eastAsia"/>
        </w:rPr>
        <w:t>低复杂</w:t>
      </w:r>
      <w:proofErr w:type="gramEnd"/>
      <w:r w:rsidR="00AA64AC">
        <w:rPr>
          <w:rFonts w:hint="eastAsia"/>
        </w:rPr>
        <w:t>度信道模型</w:t>
      </w:r>
      <w:r w:rsidR="00BE71C1">
        <w:rPr>
          <w:rFonts w:hint="eastAsia"/>
        </w:rPr>
        <w:t>将</w:t>
      </w:r>
      <w:r w:rsidR="00076E6B">
        <w:rPr>
          <w:rFonts w:hint="eastAsia"/>
        </w:rPr>
        <w:t>更具实际应用前景，</w:t>
      </w:r>
      <w:r w:rsidR="00AA64AC">
        <w:rPr>
          <w:rFonts w:hint="eastAsia"/>
        </w:rPr>
        <w:t>下面将介绍</w:t>
      </w:r>
      <w:r w:rsidR="00BE71C1">
        <w:rPr>
          <w:rFonts w:hint="eastAsia"/>
        </w:rPr>
        <w:t>一</w:t>
      </w:r>
      <w:r w:rsidR="00F25156">
        <w:rPr>
          <w:rFonts w:hint="eastAsia"/>
        </w:rPr>
        <w:t>些</w:t>
      </w:r>
      <w:proofErr w:type="gramStart"/>
      <w:r w:rsidR="00AA64AC">
        <w:rPr>
          <w:rFonts w:hint="eastAsia"/>
        </w:rPr>
        <w:t>低复杂</w:t>
      </w:r>
      <w:proofErr w:type="gramEnd"/>
      <w:r w:rsidR="00AA64AC">
        <w:rPr>
          <w:rFonts w:hint="eastAsia"/>
        </w:rPr>
        <w:t>度的信道模型。</w:t>
      </w:r>
    </w:p>
    <w:p w14:paraId="44E609EA" w14:textId="52F92411" w:rsidR="007C0BD7" w:rsidRDefault="00AA64AC" w:rsidP="003E5E5D">
      <w:pPr>
        <w:pStyle w:val="a0"/>
        <w:ind w:firstLine="480"/>
      </w:pPr>
      <w:r>
        <w:rPr>
          <w:rFonts w:hint="eastAsia"/>
        </w:rPr>
        <w:t>基于几何的随机信道模型</w:t>
      </w:r>
      <w:r w:rsidR="008615B5">
        <w:rPr>
          <w:rFonts w:hint="eastAsia"/>
        </w:rPr>
        <w:t>根据概率分布随机生成干扰簇的位置，</w:t>
      </w:r>
      <w:r>
        <w:rPr>
          <w:rFonts w:hint="eastAsia"/>
        </w:rPr>
        <w:t>适用于</w:t>
      </w:r>
      <w:r>
        <w:rPr>
          <w:rFonts w:hint="eastAsia"/>
        </w:rPr>
        <w:t>MIMO</w:t>
      </w:r>
      <w:r>
        <w:rPr>
          <w:rFonts w:hint="eastAsia"/>
        </w:rPr>
        <w:t>系统的系统级仿真和性能分析，</w:t>
      </w:r>
      <w:r w:rsidR="00E157C2">
        <w:rPr>
          <w:rFonts w:hint="eastAsia"/>
        </w:rPr>
        <w:t>其复杂度远低于传统的确定信道模型。</w:t>
      </w:r>
      <w:r w:rsidR="008615B5">
        <w:rPr>
          <w:rFonts w:hint="eastAsia"/>
        </w:rPr>
        <w:t>文献</w:t>
      </w:r>
      <w:r w:rsidR="003F4DC6">
        <w:fldChar w:fldCharType="begin"/>
      </w:r>
      <w:r w:rsidR="003F4DC6">
        <w:instrText xml:space="preserve"> </w:instrText>
      </w:r>
      <w:r w:rsidR="003F4DC6">
        <w:rPr>
          <w:rFonts w:hint="eastAsia"/>
        </w:rPr>
        <w:instrText>REF _Ref163297753 \r \h</w:instrText>
      </w:r>
      <w:r w:rsidR="003F4DC6">
        <w:instrText xml:space="preserve"> </w:instrText>
      </w:r>
      <w:r w:rsidR="003F4DC6">
        <w:fldChar w:fldCharType="separate"/>
      </w:r>
      <w:r w:rsidR="003F4DC6">
        <w:t>[6]</w:t>
      </w:r>
      <w:r w:rsidR="003F4DC6">
        <w:fldChar w:fldCharType="end"/>
      </w:r>
      <w:r w:rsidR="008615B5">
        <w:rPr>
          <w:rFonts w:hint="eastAsia"/>
        </w:rPr>
        <w:t>提出一种宽带多环</w:t>
      </w:r>
      <w:r w:rsidR="00721511">
        <w:rPr>
          <w:rFonts w:hint="eastAsia"/>
        </w:rPr>
        <w:t>球面波</w:t>
      </w:r>
      <w:r w:rsidR="0041163C">
        <w:rPr>
          <w:rFonts w:hint="eastAsia"/>
        </w:rPr>
        <w:t>MIMO</w:t>
      </w:r>
      <w:r w:rsidR="0041163C">
        <w:rPr>
          <w:rFonts w:hint="eastAsia"/>
        </w:rPr>
        <w:t>信道模型，</w:t>
      </w:r>
      <w:r w:rsidR="007C0BD7">
        <w:rPr>
          <w:rFonts w:hint="eastAsia"/>
        </w:rPr>
        <w:t>在该信道模型中，</w:t>
      </w:r>
      <w:r w:rsidR="0041163C">
        <w:rPr>
          <w:rFonts w:hint="eastAsia"/>
        </w:rPr>
        <w:t>干扰簇的位置坐落在</w:t>
      </w:r>
      <w:r w:rsidR="00721511">
        <w:rPr>
          <w:rFonts w:hint="eastAsia"/>
        </w:rPr>
        <w:t>以基站</w:t>
      </w:r>
      <w:r w:rsidR="0041163C">
        <w:rPr>
          <w:rFonts w:hint="eastAsia"/>
        </w:rPr>
        <w:t>为中心的不同半径的圆环上，</w:t>
      </w:r>
      <w:r w:rsidR="007C0BD7">
        <w:rPr>
          <w:rFonts w:hint="eastAsia"/>
        </w:rPr>
        <w:t>并且</w:t>
      </w:r>
      <w:r w:rsidR="0041163C">
        <w:rPr>
          <w:rFonts w:hint="eastAsia"/>
        </w:rPr>
        <w:t>每个干扰</w:t>
      </w:r>
      <w:proofErr w:type="gramStart"/>
      <w:r w:rsidR="0041163C">
        <w:rPr>
          <w:rFonts w:hint="eastAsia"/>
        </w:rPr>
        <w:t>簇</w:t>
      </w:r>
      <w:proofErr w:type="gramEnd"/>
      <w:r w:rsidR="0041163C">
        <w:rPr>
          <w:rFonts w:hint="eastAsia"/>
        </w:rPr>
        <w:t>都</w:t>
      </w:r>
      <w:r w:rsidR="004F5848">
        <w:rPr>
          <w:rFonts w:hint="eastAsia"/>
        </w:rPr>
        <w:t>会</w:t>
      </w:r>
      <w:r w:rsidR="0041163C">
        <w:rPr>
          <w:rFonts w:hint="eastAsia"/>
        </w:rPr>
        <w:t>反射</w:t>
      </w:r>
      <m:oMath>
        <m:r>
          <w:rPr>
            <w:rFonts w:ascii="Cambria Math" w:hAnsi="Cambria Math" w:hint="eastAsia"/>
          </w:rPr>
          <m:t>S</m:t>
        </m:r>
      </m:oMath>
      <w:proofErr w:type="gramStart"/>
      <w:r w:rsidR="0041163C">
        <w:rPr>
          <w:rFonts w:hint="eastAsia"/>
        </w:rPr>
        <w:t>个</w:t>
      </w:r>
      <w:proofErr w:type="gramEnd"/>
      <w:r w:rsidR="0041163C">
        <w:rPr>
          <w:rFonts w:hint="eastAsia"/>
        </w:rPr>
        <w:t>不同角度的射线。</w:t>
      </w:r>
      <w:r w:rsidR="007C0BD7">
        <w:rPr>
          <w:rFonts w:hint="eastAsia"/>
        </w:rPr>
        <w:t>该信道模型的关键特征包括初始干扰</w:t>
      </w:r>
      <w:proofErr w:type="gramStart"/>
      <w:r w:rsidR="007C0BD7">
        <w:rPr>
          <w:rFonts w:hint="eastAsia"/>
        </w:rPr>
        <w:t>簇</w:t>
      </w:r>
      <w:proofErr w:type="gramEnd"/>
      <w:r w:rsidR="007C0BD7">
        <w:rPr>
          <w:rFonts w:hint="eastAsia"/>
        </w:rPr>
        <w:t>集合、初始信道脉冲响应和信道脉冲响应</w:t>
      </w:r>
      <w:r w:rsidR="00102B10">
        <w:rPr>
          <w:rFonts w:hint="eastAsia"/>
        </w:rPr>
        <w:t>时间</w:t>
      </w:r>
      <w:r w:rsidR="007C0BD7">
        <w:rPr>
          <w:rFonts w:hint="eastAsia"/>
        </w:rPr>
        <w:t>转移三部分，下面依次</w:t>
      </w:r>
      <w:r w:rsidR="00BC42AB">
        <w:rPr>
          <w:rFonts w:hint="eastAsia"/>
        </w:rPr>
        <w:t>进行</w:t>
      </w:r>
      <w:r w:rsidR="007C0BD7">
        <w:rPr>
          <w:rFonts w:hint="eastAsia"/>
        </w:rPr>
        <w:t>介绍。首先，令集合</w:t>
      </w:r>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sidR="007C0BD7">
        <w:rPr>
          <w:rFonts w:hint="eastAsia"/>
        </w:rPr>
        <w:t>和</w:t>
      </w:r>
      <m:oMath>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(t)</m:t>
        </m:r>
      </m:oMath>
      <w:r w:rsidR="007C0BD7">
        <w:rPr>
          <w:rFonts w:hint="eastAsia"/>
        </w:rPr>
        <w:t>分别表示</w:t>
      </w:r>
      <w:proofErr w:type="gramStart"/>
      <w:r w:rsidR="007C0BD7">
        <w:rPr>
          <w:rFonts w:hint="eastAsia"/>
        </w:rPr>
        <w:t>发送端第</w:t>
      </w:r>
      <w:proofErr w:type="gramEnd"/>
      <m:oMath>
        <m:r>
          <w:rPr>
            <w:rFonts w:ascii="Cambria Math" w:hAnsi="Cambria Math"/>
          </w:rPr>
          <m:t>l</m:t>
        </m:r>
      </m:oMath>
      <w:proofErr w:type="gramStart"/>
      <w:r w:rsidR="007C0BD7">
        <w:rPr>
          <w:rFonts w:hint="eastAsia"/>
        </w:rPr>
        <w:t>个</w:t>
      </w:r>
      <w:proofErr w:type="gramEnd"/>
      <w:r w:rsidR="007C0BD7">
        <w:rPr>
          <w:rFonts w:hint="eastAsia"/>
        </w:rPr>
        <w:t>天线和</w:t>
      </w:r>
      <w:proofErr w:type="gramStart"/>
      <w:r w:rsidR="007C0BD7">
        <w:rPr>
          <w:rFonts w:hint="eastAsia"/>
        </w:rPr>
        <w:t>接收端第</w:t>
      </w:r>
      <w:proofErr w:type="gramEnd"/>
      <m:oMath>
        <m:r>
          <w:rPr>
            <w:rFonts w:ascii="Cambria Math" w:hAnsi="Cambria Math"/>
          </w:rPr>
          <m:t>k</m:t>
        </m:r>
      </m:oMath>
      <w:proofErr w:type="gramStart"/>
      <w:r w:rsidR="007C0BD7">
        <w:rPr>
          <w:rFonts w:hint="eastAsia"/>
        </w:rPr>
        <w:t>个</w:t>
      </w:r>
      <w:proofErr w:type="gramEnd"/>
      <w:r w:rsidR="007C0BD7">
        <w:rPr>
          <w:rFonts w:hint="eastAsia"/>
        </w:rPr>
        <w:t>天线在</w:t>
      </w:r>
      <m:oMath>
        <m:r>
          <w:rPr>
            <w:rFonts w:ascii="Cambria Math" w:hAnsi="Cambria Math"/>
          </w:rPr>
          <m:t>t</m:t>
        </m:r>
      </m:oMath>
      <w:r w:rsidR="007C0BD7">
        <w:rPr>
          <w:rFonts w:hint="eastAsia"/>
        </w:rPr>
        <w:t>时刻可见的干扰</w:t>
      </w:r>
      <w:proofErr w:type="gramStart"/>
      <w:r w:rsidR="007C0BD7">
        <w:rPr>
          <w:rFonts w:hint="eastAsia"/>
        </w:rPr>
        <w:t>簇</w:t>
      </w:r>
      <w:proofErr w:type="gramEnd"/>
      <w:r w:rsidR="007C0BD7">
        <w:rPr>
          <w:rFonts w:hint="eastAsia"/>
        </w:rPr>
        <w:t>集合，干扰</w:t>
      </w:r>
      <w:proofErr w:type="gramStart"/>
      <w:r w:rsidR="007C0BD7">
        <w:rPr>
          <w:rFonts w:hint="eastAsia"/>
        </w:rPr>
        <w:t>簇</w:t>
      </w:r>
      <w:proofErr w:type="gramEnd"/>
      <w:r w:rsidR="007C0BD7">
        <w:rPr>
          <w:rFonts w:hint="eastAsia"/>
        </w:rPr>
        <w:t>集合在不同天线间的演化可以表示为：</w:t>
      </w:r>
    </w:p>
    <w:p w14:paraId="3D1A836D" w14:textId="24875616" w:rsidR="007C0BD7" w:rsidRPr="007C0BD7" w:rsidRDefault="009406E1" w:rsidP="003E5E5D">
      <w:pPr>
        <w:pStyle w:val="a0"/>
        <w:ind w:firstLine="480"/>
      </w:pPr>
      <m:oMathPara>
        <m:oMath>
          <m:sSubSup>
            <m:sSubSupPr>
              <m:ctrlPr>
                <w:rPr>
                  <w:rFonts w:ascii="Cambria Math" w:hAnsi="Cambria Math"/>
                  <w:i/>
                </w:rPr>
              </m:ctrlPr>
            </m:sSubSupPr>
            <m:e>
              <m:r>
                <w:rPr>
                  <w:rFonts w:ascii="Cambria Math" w:hAnsi="Cambria Math"/>
                </w:rPr>
                <m:t>C</m:t>
              </m:r>
            </m:e>
            <m:sub>
              <m:r>
                <w:rPr>
                  <w:rFonts w:ascii="Cambria Math" w:hAnsi="Cambria Math"/>
                </w:rPr>
                <m:t>l-1</m:t>
              </m:r>
            </m:sub>
            <m:sup>
              <m:r>
                <w:rPr>
                  <w:rFonts w:ascii="Cambria Math" w:hAnsi="Cambria Math"/>
                </w:rPr>
                <m:t>T</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m:oMathPara>
    </w:p>
    <w:p w14:paraId="6096B8F5" w14:textId="77777777" w:rsidR="00BC42AB" w:rsidRDefault="009406E1" w:rsidP="00BC42AB">
      <w:pPr>
        <w:pStyle w:val="a0"/>
        <w:ind w:firstLine="480"/>
      </w:pPr>
      <m:oMathPara>
        <m:oMath>
          <m:sSubSup>
            <m:sSubSupPr>
              <m:ctrlPr>
                <w:rPr>
                  <w:rFonts w:ascii="Cambria Math" w:hAnsi="Cambria Math"/>
                  <w:i/>
                </w:rPr>
              </m:ctrlPr>
            </m:sSubSupPr>
            <m:e>
              <m:r>
                <w:rPr>
                  <w:rFonts w:ascii="Cambria Math" w:hAnsi="Cambria Math"/>
                </w:rPr>
                <m:t>C</m:t>
              </m:r>
            </m:e>
            <m:sub>
              <m:r>
                <w:rPr>
                  <w:rFonts w:ascii="Cambria Math" w:hAnsi="Cambria Math"/>
                </w:rPr>
                <m:t>k-1</m:t>
              </m:r>
            </m:sub>
            <m:sup>
              <m:r>
                <w:rPr>
                  <w:rFonts w:ascii="Cambria Math" w:hAnsi="Cambria Math" w:hint="eastAsia"/>
                </w:rPr>
                <m:t>R</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(t)</m:t>
          </m:r>
        </m:oMath>
      </m:oMathPara>
    </w:p>
    <w:p w14:paraId="09926591" w14:textId="3E5511C0" w:rsidR="007C0BD7" w:rsidRDefault="007C0BD7" w:rsidP="00BC42AB">
      <w:pPr>
        <w:pStyle w:val="a0"/>
        <w:ind w:firstLineChars="0" w:firstLine="0"/>
      </w:pPr>
      <w:r>
        <w:rPr>
          <w:rFonts w:hint="eastAsia"/>
        </w:rPr>
        <w:t>两个天线同时可见一个相同的干扰簇的概率可以建模为指数分布，即：</w:t>
      </w:r>
    </w:p>
    <w:p w14:paraId="74F89097" w14:textId="1D05360C" w:rsidR="007C0BD7" w:rsidRPr="008D2C88" w:rsidRDefault="009406E1" w:rsidP="007C0BD7">
      <w:pPr>
        <w:pStyle w:val="a0"/>
        <w:ind w:firstLineChars="83" w:firstLine="199"/>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σ(δ)</m:t>
          </m:r>
        </m:oMath>
      </m:oMathPara>
    </w:p>
    <w:p w14:paraId="5D501D6C" w14:textId="77777777" w:rsidR="00BC42AB" w:rsidRDefault="009406E1" w:rsidP="00BC42AB">
      <w:pPr>
        <w:pStyle w:val="a0"/>
        <w:ind w:firstLineChars="83" w:firstLine="199"/>
      </w:pPr>
      <m:oMathPara>
        <m:oMath>
          <m:sSub>
            <m:sSubPr>
              <m:ctrlPr>
                <w:rPr>
                  <w:rFonts w:ascii="Cambria Math" w:hAnsi="Cambria Math"/>
                  <w:i/>
                </w:rPr>
              </m:ctrlPr>
            </m:sSubPr>
            <m:e>
              <m:r>
                <w:rPr>
                  <w:rFonts w:ascii="Cambria Math" w:hAnsi="Cambria Math"/>
                </w:rPr>
                <m:t>p</m:t>
              </m:r>
            </m:e>
            <m:sub>
              <m:r>
                <w:rPr>
                  <w:rFonts w:ascii="Cambria Math" w:hAnsi="Cambria Math" w:hint="eastAsia"/>
                </w:rPr>
                <m:t>R</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σ(δ)</m:t>
          </m:r>
        </m:oMath>
      </m:oMathPara>
    </w:p>
    <w:p w14:paraId="4E905A81" w14:textId="3CDF4B14" w:rsidR="008D2C88" w:rsidRDefault="008D2C88" w:rsidP="00BC42AB">
      <w:pPr>
        <w:pStyle w:val="a0"/>
        <w:ind w:firstLineChars="0" w:firstLine="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i/>
              </w:rPr>
            </m:ctrlPr>
          </m:dPr>
          <m:e>
            <m:r>
              <w:rPr>
                <w:rFonts w:ascii="Cambria Math" w:hAnsi="Cambria Math"/>
              </w:rPr>
              <m:t>∙</m:t>
            </m:r>
          </m:e>
        </m:d>
      </m:oMath>
      <w:r>
        <w:rPr>
          <w:rFonts w:hint="eastAsia"/>
        </w:rPr>
        <w:t>表示单位阶跃函数。因此，每个干扰簇在集合中存活的概率为：</w:t>
      </w:r>
    </w:p>
    <w:p w14:paraId="4262BD8B" w14:textId="2E52076E" w:rsidR="008D2C88" w:rsidRPr="008D2C88" w:rsidRDefault="009406E1" w:rsidP="008D2C88">
      <w:pPr>
        <w:pStyle w:val="a0"/>
        <w:ind w:firstLineChars="83" w:firstLine="199"/>
      </w:pPr>
      <m:oMathPara>
        <m:oMath>
          <m:sSubSup>
            <m:sSubSupPr>
              <m:ctrlPr>
                <w:rPr>
                  <w:rFonts w:ascii="Cambria Math" w:hAnsi="Cambria Math"/>
                  <w:i/>
                </w:rPr>
              </m:ctrlPr>
            </m:sSubSupPr>
            <m:e>
              <m:r>
                <w:rPr>
                  <w:rFonts w:ascii="Cambria Math" w:hAnsi="Cambria Math" w:hint="eastAsia"/>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m:oMathPara>
    </w:p>
    <w:p w14:paraId="610E4CEB" w14:textId="66C24A25" w:rsidR="008D2C88" w:rsidRPr="008D2C88" w:rsidRDefault="009406E1" w:rsidP="008D2C88">
      <w:pPr>
        <w:pStyle w:val="a0"/>
        <w:ind w:firstLineChars="83" w:firstLine="199"/>
      </w:pPr>
      <m:oMathPara>
        <m:oMath>
          <m:sSubSup>
            <m:sSubSupPr>
              <m:ctrlPr>
                <w:rPr>
                  <w:rFonts w:ascii="Cambria Math" w:hAnsi="Cambria Math"/>
                  <w:i/>
                </w:rPr>
              </m:ctrlPr>
            </m:sSubSupPr>
            <m:e>
              <m:r>
                <w:rPr>
                  <w:rFonts w:ascii="Cambria Math" w:hAnsi="Cambria Math" w:hint="eastAsia"/>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m:oMathPara>
    </w:p>
    <w:p w14:paraId="46618A6B" w14:textId="0765641E" w:rsidR="008D2C88" w:rsidRDefault="008D2C88" w:rsidP="00BC42AB">
      <w:pPr>
        <w:pStyle w:val="a0"/>
        <w:ind w:firstLineChars="0" w:firstLine="0"/>
      </w:pPr>
      <w:r>
        <w:rPr>
          <w:rFonts w:hint="eastAsia"/>
        </w:rPr>
        <w:t>相应地，新的干扰</w:t>
      </w:r>
      <w:proofErr w:type="gramStart"/>
      <w:r>
        <w:rPr>
          <w:rFonts w:hint="eastAsia"/>
        </w:rPr>
        <w:t>簇</w:t>
      </w:r>
      <w:proofErr w:type="gramEnd"/>
      <w:r>
        <w:rPr>
          <w:rFonts w:hint="eastAsia"/>
        </w:rPr>
        <w:t>出现的概率为：</w:t>
      </w:r>
    </w:p>
    <w:p w14:paraId="37FDAF7D" w14:textId="0ACAD527" w:rsidR="008D2C88" w:rsidRPr="008D2C88" w:rsidRDefault="009406E1" w:rsidP="008D2C88">
      <w:pPr>
        <w:pStyle w:val="a0"/>
        <w:ind w:firstLineChars="83" w:firstLine="199"/>
      </w:pPr>
      <m:oMathPara>
        <m:oMath>
          <m:sSubSup>
            <m:sSubSupPr>
              <m:ctrlPr>
                <w:rPr>
                  <w:rFonts w:ascii="Cambria Math" w:hAnsi="Cambria Math"/>
                  <w:i/>
                </w:rPr>
              </m:ctrlPr>
            </m:sSubSupPr>
            <m:e>
              <m:r>
                <w:rPr>
                  <w:rFonts w:ascii="Cambria Math" w:hAnsi="Cambria Math" w:hint="eastAsia"/>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m:oMathPara>
    </w:p>
    <w:p w14:paraId="1A421C7D" w14:textId="3172593F" w:rsidR="008D2C88" w:rsidRPr="008D2C88" w:rsidRDefault="009406E1" w:rsidP="008D2C88">
      <w:pPr>
        <w:pStyle w:val="a0"/>
        <w:ind w:firstLineChars="83" w:firstLine="199"/>
      </w:pPr>
      <m:oMathPara>
        <m:oMath>
          <m:sSubSup>
            <m:sSubSupPr>
              <m:ctrlPr>
                <w:rPr>
                  <w:rFonts w:ascii="Cambria Math" w:hAnsi="Cambria Math"/>
                  <w:i/>
                </w:rPr>
              </m:ctrlPr>
            </m:sSubSupPr>
            <m:e>
              <m:r>
                <w:rPr>
                  <w:rFonts w:ascii="Cambria Math" w:hAnsi="Cambria Math" w:hint="eastAsia"/>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m:oMathPara>
    </w:p>
    <w:p w14:paraId="57BE9A74" w14:textId="1EC211A9" w:rsidR="008D2C88" w:rsidRDefault="00880D4A" w:rsidP="00BC42AB">
      <w:pPr>
        <w:pStyle w:val="a0"/>
        <w:ind w:firstLineChars="0" w:firstLine="0"/>
      </w:pPr>
      <w:r>
        <w:rPr>
          <w:rFonts w:hint="eastAsia"/>
        </w:rPr>
        <w:t>接着，</w:t>
      </w:r>
      <w:r>
        <w:rPr>
          <w:rFonts w:hint="eastAsia"/>
        </w:rPr>
        <w:t>MIMO</w:t>
      </w:r>
      <w:r>
        <w:rPr>
          <w:rFonts w:hint="eastAsia"/>
        </w:rPr>
        <w:t>信道脉冲响应可以被表示为：</w:t>
      </w:r>
    </w:p>
    <w:p w14:paraId="116B70B0" w14:textId="399A03B6" w:rsidR="00880D4A" w:rsidRPr="00880D4A" w:rsidRDefault="00880D4A" w:rsidP="007C0BD7">
      <w:pPr>
        <w:pStyle w:val="a0"/>
        <w:ind w:firstLineChars="83" w:firstLine="199"/>
      </w:pPr>
      <m:oMathPara>
        <m:oMath>
          <m:r>
            <w:rPr>
              <w:rFonts w:ascii="Cambria Math" w:hAnsi="Cambria Math"/>
            </w:rPr>
            <m:t>h</m:t>
          </m:r>
          <m:d>
            <m:dPr>
              <m:ctrlPr>
                <w:rPr>
                  <w:rFonts w:ascii="Cambria Math" w:hAnsi="Cambria Math"/>
                  <w:i/>
                </w:rPr>
              </m:ctrlPr>
            </m:dPr>
            <m:e>
              <m:r>
                <w:rPr>
                  <w:rFonts w:ascii="Cambria Math" w:hAnsi="Cambria Math"/>
                </w:rPr>
                <m:t>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m:oMathPara>
    </w:p>
    <w:p w14:paraId="648D32D5" w14:textId="4B09B64B" w:rsidR="00880D4A" w:rsidRDefault="00880D4A" w:rsidP="00BC42AB">
      <w:pPr>
        <w:pStyle w:val="a0"/>
        <w:ind w:firstLineChars="0" w:firstLine="0"/>
      </w:pPr>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hint="eastAsia"/>
        </w:rPr>
        <w:t>分别表示接收和发送天线的数量</w:t>
      </w:r>
      <w:r w:rsidR="00721511">
        <w:rPr>
          <w:rFonts w:hint="eastAsia"/>
        </w:rPr>
        <w:t>，并且</w:t>
      </w:r>
      <m:oMath>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oMath>
      <w:r w:rsidR="00721511">
        <w:rPr>
          <w:rFonts w:hint="eastAsia"/>
        </w:rPr>
        <w:t>可以被表示为：</w:t>
      </w:r>
    </w:p>
    <w:p w14:paraId="04016FC6" w14:textId="752D217D" w:rsidR="00721511" w:rsidRPr="00721511" w:rsidRDefault="009406E1" w:rsidP="001D2E10">
      <w:pPr>
        <w:pStyle w:val="a0"/>
        <w:spacing w:line="360" w:lineRule="auto"/>
        <w:ind w:firstLineChars="83" w:firstLine="199"/>
      </w:pPr>
      <m:oMathPara>
        <m:oMath>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e>
              </m:d>
            </m:e>
          </m:nary>
        </m:oMath>
      </m:oMathPara>
    </w:p>
    <w:p w14:paraId="56E1D3E6" w14:textId="30F37C75" w:rsidR="00721511" w:rsidRDefault="00721511" w:rsidP="00BC42AB">
      <w:pPr>
        <w:pStyle w:val="a0"/>
        <w:ind w:firstLineChars="0" w:firstLine="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oMath>
      <w:r>
        <w:rPr>
          <w:rFonts w:hint="eastAsia"/>
        </w:rPr>
        <w:t>表示第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带来的时延。当</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(t)</m:t>
            </m:r>
          </m:e>
        </m:d>
      </m:oMath>
      <w:r>
        <w:rPr>
          <w:rFonts w:hint="eastAsia"/>
        </w:rPr>
        <w:t>时，第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sidR="00BC42AB">
        <w:rPr>
          <w:rFonts w:hint="eastAsia"/>
        </w:rPr>
        <w:t>同时</w:t>
      </w:r>
      <w:r>
        <w:rPr>
          <w:rFonts w:hint="eastAsia"/>
        </w:rPr>
        <w:t>不被基站和用户可见，此时复信道增益</w:t>
      </w:r>
      <m:oMath>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=0</m:t>
        </m:r>
      </m:oMath>
      <w:r>
        <w:rPr>
          <w:rFonts w:hint="eastAsia"/>
        </w:rPr>
        <w:t>，否则：</w:t>
      </w:r>
    </w:p>
    <w:p w14:paraId="0C6E4E94" w14:textId="3B9475E4" w:rsidR="00721511" w:rsidRPr="001D2E10" w:rsidRDefault="009406E1" w:rsidP="001D2E10">
      <w:pPr>
        <w:pStyle w:val="a0"/>
        <w:spacing w:line="360" w:lineRule="auto"/>
        <w:ind w:firstLineChars="83" w:firstLine="199"/>
      </w:pPr>
      <m:oMathPara>
        <m:oMath>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hint="eastAsia"/>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e>
              </m:d>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hint="eastAsia"/>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ln,i</m:t>
                      </m:r>
                    </m:sub>
                    <m:sup>
                      <m:r>
                        <w:rPr>
                          <w:rFonts w:ascii="Cambria Math" w:hAnsi="Cambria Math"/>
                        </w:rPr>
                        <m:t>NLOS</m:t>
                      </m:r>
                    </m:sup>
                  </m:sSubSup>
                  <m:r>
                    <w:rPr>
                      <w:rFonts w:ascii="Cambria Math" w:hAnsi="Cambria Math"/>
                    </w:rPr>
                    <m:t>t+</m:t>
                  </m:r>
                  <m:sSubSup>
                    <m:sSubSupPr>
                      <m:ctrlPr>
                        <w:rPr>
                          <w:rFonts w:ascii="Cambria Math" w:hAnsi="Cambria Math"/>
                          <w:i/>
                        </w:rPr>
                      </m:ctrlPr>
                    </m:sSubSupPr>
                    <m:e>
                      <m:r>
                        <w:rPr>
                          <w:rFonts w:ascii="Cambria Math" w:hAnsi="Cambria Math"/>
                        </w:rPr>
                        <m:t>φ</m:t>
                      </m:r>
                    </m:e>
                    <m:sub>
                      <m:r>
                        <w:rPr>
                          <w:rFonts w:ascii="Cambria Math" w:hAnsi="Cambria Math"/>
                        </w:rPr>
                        <m:t>kl,n,i</m:t>
                      </m:r>
                    </m:sub>
                    <m:sup>
                      <m:r>
                        <w:rPr>
                          <w:rFonts w:ascii="Cambria Math" w:hAnsi="Cambria Math"/>
                        </w:rPr>
                        <m:t>NLOS</m:t>
                      </m:r>
                    </m:sup>
                  </m:sSubSup>
                </m:e>
              </m:d>
            </m:sup>
          </m:sSup>
        </m:oMath>
      </m:oMathPara>
    </w:p>
    <w:p w14:paraId="3CCC00BA" w14:textId="7CA5E9DA" w:rsidR="00102B10" w:rsidRDefault="001D2E10" w:rsidP="00BC42AB">
      <w:pPr>
        <w:pStyle w:val="a0"/>
        <w:spacing w:line="360" w:lineRule="auto"/>
        <w:ind w:firstLineChars="0" w:firstLine="0"/>
      </w:pPr>
      <w:r>
        <w:rPr>
          <w:rFonts w:hint="eastAsia"/>
        </w:rPr>
        <w:t>其中</w:t>
      </w:r>
      <m:oMath>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oMath>
      <w:r>
        <w:rPr>
          <w:rFonts w:hint="eastAsia"/>
        </w:rPr>
        <w:t>和</w:t>
      </w:r>
      <m:oMath>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i/>
              </w:rPr>
            </m:ctrlPr>
          </m:sSubSupPr>
          <m:e>
            <m:r>
              <w:rPr>
                <w:rFonts w:ascii="Cambria Math" w:hAnsi="Cambria Math"/>
              </w:rPr>
              <m:t>f</m:t>
            </m:r>
          </m:e>
          <m:sub>
            <m:r>
              <w:rPr>
                <w:rFonts w:ascii="Cambria Math" w:hAnsi="Cambria Math"/>
              </w:rPr>
              <m:t>ln,i</m:t>
            </m:r>
          </m:sub>
          <m:sup>
            <m:r>
              <w:rPr>
                <w:rFonts w:ascii="Cambria Math" w:hAnsi="Cambria Math"/>
              </w:rPr>
              <m:t>NLOS</m:t>
            </m:r>
          </m:sup>
        </m:sSubSup>
        <m:r>
          <w:rPr>
            <w:rFonts w:ascii="Cambria Math" w:hAnsi="Cambria Math"/>
          </w:rPr>
          <m:t>(t)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信号的多普勒偏移，</w:t>
      </w:r>
      <m:oMath>
        <m:sSubSup>
          <m:sSubSupPr>
            <m:ctrlPr>
              <w:rPr>
                <w:rFonts w:ascii="Cambria Math" w:hAnsi="Cambria Math"/>
                <w:i/>
              </w:rPr>
            </m:ctrlPr>
          </m:sSubSupPr>
          <m:e>
            <m:r>
              <w:rPr>
                <w:rFonts w:ascii="Cambria Math" w:hAnsi="Cambria Math"/>
              </w:rPr>
              <m:t>φ</m:t>
            </m:r>
          </m:e>
          <m:sub>
            <m:r>
              <w:rPr>
                <w:rFonts w:ascii="Cambria Math" w:hAnsi="Cambria Math"/>
              </w:rPr>
              <m:t>kl,n,i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信号的相位偏，</w:t>
      </w:r>
      <m:oMath>
        <m:r>
          <w:rPr>
            <w:rFonts w:ascii="Cambria Math" w:hAnsi="Cambria Math" w:hint="eastAsia"/>
          </w:rPr>
          <m:t>K</m:t>
        </m:r>
      </m:oMath>
      <w:r>
        <w:rPr>
          <w:rFonts w:hint="eastAsia"/>
        </w:rPr>
        <w:t>表示</w:t>
      </w:r>
      <w:proofErr w:type="gramStart"/>
      <w:r>
        <w:rPr>
          <w:rFonts w:hint="eastAsia"/>
        </w:rPr>
        <w:t>莱</w:t>
      </w:r>
      <w:proofErr w:type="gramEnd"/>
      <w:r>
        <w:rPr>
          <w:rFonts w:hint="eastAsia"/>
        </w:rPr>
        <w:t>斯因子。</w:t>
      </w:r>
      <w:r w:rsidR="00102B10">
        <w:rPr>
          <w:rFonts w:hint="eastAsia"/>
        </w:rPr>
        <w:t>最后，当基站和用户之间的位置相对变化时，信道模型也会相应的变化，这种变化同样可以</w:t>
      </w:r>
      <w:r w:rsidR="004F5848">
        <w:rPr>
          <w:rFonts w:hint="eastAsia"/>
        </w:rPr>
        <w:t>使用</w:t>
      </w:r>
      <w:r w:rsidR="00102B10">
        <w:rPr>
          <w:rFonts w:hint="eastAsia"/>
        </w:rPr>
        <w:t>指数分布进行建模，进而推导出信道模型在不同时刻之间的演化关系。</w:t>
      </w:r>
    </w:p>
    <w:p w14:paraId="0F84E4CD" w14:textId="6354C2DE" w:rsidR="00102B10" w:rsidRDefault="00F070A0" w:rsidP="00BC42AB">
      <w:pPr>
        <w:pStyle w:val="a0"/>
        <w:spacing w:line="360" w:lineRule="auto"/>
        <w:ind w:firstLine="480"/>
      </w:pPr>
      <w:r>
        <w:rPr>
          <w:rFonts w:hint="eastAsia"/>
        </w:rPr>
        <w:t>然而，上述基于几何的信道模型的复杂度仍然较高，</w:t>
      </w:r>
      <w:r w:rsidR="00917E5F">
        <w:rPr>
          <w:rFonts w:hint="eastAsia"/>
        </w:rPr>
        <w:t>为了进一步地降低信道模型的复杂度，</w:t>
      </w:r>
      <w:r>
        <w:rPr>
          <w:rFonts w:hint="eastAsia"/>
        </w:rPr>
        <w:t>基于</w:t>
      </w:r>
      <w:r w:rsidR="00BF6B5C">
        <w:rPr>
          <w:rFonts w:hint="eastAsia"/>
        </w:rPr>
        <w:t>虚拟表示</w:t>
      </w:r>
      <w:r>
        <w:rPr>
          <w:rFonts w:hint="eastAsia"/>
        </w:rPr>
        <w:t>的信道模型得到了越来越多的研究。</w:t>
      </w:r>
      <w:r w:rsidR="00917E5F">
        <w:rPr>
          <w:rFonts w:hint="eastAsia"/>
        </w:rPr>
        <w:t>文献</w:t>
      </w:r>
      <w:r w:rsidR="003C78B6">
        <w:fldChar w:fldCharType="begin"/>
      </w:r>
      <w:r w:rsidR="003C78B6">
        <w:instrText xml:space="preserve"> </w:instrText>
      </w:r>
      <w:r w:rsidR="003C78B6">
        <w:rPr>
          <w:rFonts w:hint="eastAsia"/>
        </w:rPr>
        <w:instrText>REF _Ref163297882 \r \h</w:instrText>
      </w:r>
      <w:r w:rsidR="003C78B6">
        <w:instrText xml:space="preserve"> </w:instrText>
      </w:r>
      <w:r w:rsidR="003C78B6">
        <w:fldChar w:fldCharType="separate"/>
      </w:r>
      <w:r w:rsidR="003C78B6">
        <w:t>[7]</w:t>
      </w:r>
      <w:r w:rsidR="003C78B6">
        <w:fldChar w:fldCharType="end"/>
      </w:r>
      <w:r w:rsidR="00917E5F">
        <w:rPr>
          <w:rFonts w:hint="eastAsia"/>
        </w:rPr>
        <w:t>将上述</w:t>
      </w:r>
      <w:r w:rsidR="00CC5547">
        <w:rPr>
          <w:rFonts w:hint="eastAsia"/>
        </w:rPr>
        <w:t>基于几何的</w:t>
      </w:r>
      <w:r w:rsidR="00917E5F">
        <w:rPr>
          <w:rFonts w:hint="eastAsia"/>
        </w:rPr>
        <w:t>多环信道模型从天线域转换到波束域</w:t>
      </w:r>
      <w:r w:rsidR="00C131EE">
        <w:rPr>
          <w:rFonts w:hint="eastAsia"/>
        </w:rPr>
        <w:t>，</w:t>
      </w:r>
      <w:r w:rsidR="00BE1D4C">
        <w:rPr>
          <w:rFonts w:hint="eastAsia"/>
        </w:rPr>
        <w:t>使用</w:t>
      </w:r>
      <w:r w:rsidR="00C131EE">
        <w:rPr>
          <w:rFonts w:hint="eastAsia"/>
        </w:rPr>
        <w:t>虚拟角度</w:t>
      </w:r>
      <w:r w:rsidR="00BE1D4C">
        <w:rPr>
          <w:rFonts w:hint="eastAsia"/>
        </w:rPr>
        <w:t>进行信道建模</w:t>
      </w:r>
      <w:r w:rsidR="00C131EE">
        <w:rPr>
          <w:rFonts w:hint="eastAsia"/>
        </w:rPr>
        <w:t>，将第</w:t>
      </w:r>
      <m:oMath>
        <m:r>
          <w:rPr>
            <w:rFonts w:ascii="Cambria Math" w:hAnsi="Cambria Math" w:hint="eastAsia"/>
          </w:rPr>
          <m:t>n</m:t>
        </m:r>
      </m:oMath>
      <w:proofErr w:type="gramStart"/>
      <w:r w:rsidR="00C131EE">
        <w:rPr>
          <w:rFonts w:hint="eastAsia"/>
        </w:rPr>
        <w:t>个</w:t>
      </w:r>
      <w:proofErr w:type="gramEnd"/>
      <w:r w:rsidR="00C131EE">
        <w:rPr>
          <w:rFonts w:hint="eastAsia"/>
        </w:rPr>
        <w:t>簇和接收天线阵列之间的虚拟角度表示为</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rsidR="00CC5547">
        <w:rPr>
          <w:rFonts w:hint="eastAsia"/>
        </w:rPr>
        <w:t>，并</w:t>
      </w:r>
      <w:r w:rsidR="00C131EE">
        <w:rPr>
          <w:rFonts w:hint="eastAsia"/>
        </w:rPr>
        <w:t>基于上述虚拟角度，</w:t>
      </w:r>
      <w:r w:rsidR="00CC5547">
        <w:rPr>
          <w:rFonts w:hint="eastAsia"/>
        </w:rPr>
        <w:t>将</w:t>
      </w:r>
      <w:r w:rsidR="00C131EE">
        <w:rPr>
          <w:rFonts w:hint="eastAsia"/>
        </w:rPr>
        <w:t>波束域信道模型表示为：</w:t>
      </w:r>
    </w:p>
    <w:p w14:paraId="1170C8DA" w14:textId="0D7882B6" w:rsidR="00C131EE" w:rsidRPr="00721511" w:rsidRDefault="009406E1" w:rsidP="00C131EE">
      <w:pPr>
        <w:pStyle w:val="a0"/>
        <w:spacing w:line="360" w:lineRule="auto"/>
        <w:ind w:firstLineChars="83" w:firstLine="199"/>
      </w:pPr>
      <m:oMathPara>
        <m:oMath>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hint="eastAsia"/>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hint="eastAsia"/>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n</m:t>
                  </m:r>
                </m:sub>
              </m:sSub>
            </m:e>
          </m:d>
        </m:oMath>
      </m:oMathPara>
    </w:p>
    <w:p w14:paraId="23817A42" w14:textId="7C86C621" w:rsidR="00AE3917" w:rsidRDefault="00AE3917" w:rsidP="00A713A8">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e>
            </m:d>
          </m:sup>
        </m:sSup>
      </m:oMath>
      <w:r>
        <w:rPr>
          <w:rFonts w:hint="eastAsia"/>
        </w:rPr>
        <w:t>分别表示接收端和发送端的响应</w:t>
      </w:r>
      <w:r w:rsidR="00A24884">
        <w:rPr>
          <w:rFonts w:hint="eastAsia"/>
        </w:rPr>
        <w:t>分</w:t>
      </w:r>
      <w:r>
        <w:rPr>
          <w:rFonts w:hint="eastAsia"/>
        </w:rPr>
        <w:t>量</w:t>
      </w:r>
      <w:r w:rsidR="00C32898">
        <w:rPr>
          <w:rFonts w:hint="eastAsia"/>
        </w:rPr>
        <w:t>，</w:t>
      </w:r>
      <m:oMath>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oMath>
      <w:r w:rsidR="00C32898">
        <w:rPr>
          <w:rFonts w:hint="eastAsia"/>
        </w:rPr>
        <w:t>表示第</w:t>
      </w:r>
      <m:oMath>
        <m:r>
          <w:rPr>
            <w:rFonts w:ascii="Cambria Math" w:hAnsi="Cambria Math" w:hint="eastAsia"/>
          </w:rPr>
          <m:t>i</m:t>
        </m:r>
      </m:oMath>
      <w:r w:rsidR="00C32898">
        <w:rPr>
          <w:rFonts w:hint="eastAsia"/>
        </w:rPr>
        <w:t>条路径上发送端天线中心到第</w:t>
      </w:r>
      <m:oMath>
        <m:r>
          <w:rPr>
            <w:rFonts w:ascii="Cambria Math" w:hAnsi="Cambria Math"/>
          </w:rPr>
          <m:t>n</m:t>
        </m:r>
      </m:oMath>
      <w:proofErr w:type="gramStart"/>
      <w:r w:rsidR="00C32898">
        <w:rPr>
          <w:rFonts w:hint="eastAsia"/>
        </w:rPr>
        <w:t>个</w:t>
      </w:r>
      <w:proofErr w:type="gramEnd"/>
      <w:r w:rsidR="00C32898">
        <w:rPr>
          <w:rFonts w:hint="eastAsia"/>
        </w:rPr>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oMath>
      <w:r w:rsidR="00C32898">
        <w:rPr>
          <w:rFonts w:hint="eastAsia"/>
        </w:rPr>
        <w:t>表示第</w:t>
      </w:r>
      <m:oMath>
        <m:r>
          <w:rPr>
            <w:rFonts w:ascii="Cambria Math" w:hAnsi="Cambria Math" w:hint="eastAsia"/>
          </w:rPr>
          <m:t>i</m:t>
        </m:r>
      </m:oMath>
      <w:r w:rsidR="00C32898">
        <w:rPr>
          <w:rFonts w:hint="eastAsia"/>
        </w:rPr>
        <w:t>条路径上</w:t>
      </w:r>
      <w:proofErr w:type="gramStart"/>
      <w:r w:rsidR="00C32898">
        <w:rPr>
          <w:rFonts w:hint="eastAsia"/>
        </w:rPr>
        <w:t>发送端第</w:t>
      </w:r>
      <w:proofErr w:type="gramEnd"/>
      <m:oMath>
        <m:r>
          <w:rPr>
            <w:rFonts w:ascii="Cambria Math" w:hAnsi="Cambria Math" w:hint="eastAsia"/>
          </w:rPr>
          <m:t>k</m:t>
        </m:r>
      </m:oMath>
      <w:proofErr w:type="gramStart"/>
      <w:r w:rsidR="00C32898">
        <w:rPr>
          <w:rFonts w:hint="eastAsia"/>
        </w:rPr>
        <w:t>个</w:t>
      </w:r>
      <w:proofErr w:type="gramEnd"/>
      <w:r w:rsidR="00C32898">
        <w:rPr>
          <w:rFonts w:hint="eastAsia"/>
        </w:rPr>
        <w:t>天线到第</w:t>
      </w:r>
      <m:oMath>
        <m:r>
          <w:rPr>
            <w:rFonts w:ascii="Cambria Math" w:hAnsi="Cambria Math"/>
          </w:rPr>
          <m:t>n</m:t>
        </m:r>
      </m:oMath>
      <w:proofErr w:type="gramStart"/>
      <w:r w:rsidR="00C32898">
        <w:rPr>
          <w:rFonts w:hint="eastAsia"/>
        </w:rPr>
        <w:t>个</w:t>
      </w:r>
      <w:proofErr w:type="gramEnd"/>
      <w:r w:rsidR="00C32898">
        <w:rPr>
          <w:rFonts w:hint="eastAsia"/>
        </w:rPr>
        <w:t>干扰簇的距离</w:t>
      </w:r>
      <w:r>
        <w:rPr>
          <w:rFonts w:hint="eastAsia"/>
        </w:rPr>
        <w:t>。将信道模型写成下列矩阵形式：</w:t>
      </w:r>
    </w:p>
    <w:p w14:paraId="4AF3B886" w14:textId="35D0430A" w:rsidR="00AE3917" w:rsidRPr="00A24884" w:rsidRDefault="009406E1" w:rsidP="00A713A8">
      <m:oMathPara>
        <m:oMath>
          <m:sSub>
            <m:sSubPr>
              <m:ctrlPr>
                <w:rPr>
                  <w:rFonts w:ascii="Cambria Math" w:hAnsi="Cambria Math"/>
                  <w:i/>
                </w:rPr>
              </m:ctrlPr>
            </m:sSubPr>
            <m:e>
              <m:r>
                <m:rPr>
                  <m:sty m:val="b"/>
                </m:rPr>
                <w:rPr>
                  <w:rFonts w:ascii="Cambria Math" w:hAnsi="Cambria Math" w:hint="eastAsia"/>
                </w:rPr>
                <m:t>H</m:t>
              </m:r>
            </m:e>
            <m:sub>
              <m:r>
                <w:rPr>
                  <w:rFonts w:ascii="Cambria Math" w:hAnsi="Cambria Math"/>
                </w:rPr>
                <m:t>B</m:t>
              </m:r>
            </m:sub>
          </m:sSub>
          <m:r>
            <w:rPr>
              <w:rFonts w:ascii="Cambria Math" w:hAnsi="Cambria Math"/>
            </w:rPr>
            <m:t>(t)=</m:t>
          </m:r>
          <m:sSub>
            <m:sSubPr>
              <m:ctrlPr>
                <w:rPr>
                  <w:rFonts w:ascii="Cambria Math" w:hAnsi="Cambria Math"/>
                  <w:i/>
                </w:rPr>
              </m:ctrlPr>
            </m:sSubPr>
            <m:e>
              <m:r>
                <m:rPr>
                  <m:sty m:val="b"/>
                </m:rPr>
                <w:rPr>
                  <w:rFonts w:ascii="Cambria Math" w:hAnsi="Cambria Math"/>
                </w:rPr>
                <m:t>U</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m:t>
              </m:r>
            </m:sub>
          </m:sSub>
          <m:r>
            <w:rPr>
              <w:rFonts w:ascii="Cambria Math" w:hAnsi="Cambria Math"/>
            </w:rPr>
            <m:t>(t)</m:t>
          </m:r>
          <m:sSubSup>
            <m:sSubSupPr>
              <m:ctrlPr>
                <w:rPr>
                  <w:rFonts w:ascii="Cambria Math" w:hAnsi="Cambria Math"/>
                  <w:i/>
                </w:rPr>
              </m:ctrlPr>
            </m:sSubSupPr>
            <m:e>
              <m:r>
                <m:rPr>
                  <m:sty m:val="b"/>
                </m:rPr>
                <w:rPr>
                  <w:rFonts w:ascii="Cambria Math" w:hAnsi="Cambria Math"/>
                </w:rPr>
                <m:t>U</m:t>
              </m:r>
            </m:e>
            <m:sub>
              <m:r>
                <w:rPr>
                  <w:rFonts w:ascii="Cambria Math" w:hAnsi="Cambria Math"/>
                </w:rPr>
                <m:t>T</m:t>
              </m:r>
            </m:sub>
            <m:sup>
              <m:r>
                <w:rPr>
                  <w:rFonts w:ascii="Cambria Math" w:hAnsi="Cambria Math"/>
                </w:rPr>
                <m:t>H</m:t>
              </m:r>
            </m:sup>
          </m:sSubSup>
          <m:r>
            <w:rPr>
              <w:rFonts w:ascii="Cambria Math" w:hAnsi="Cambria Math"/>
            </w:rPr>
            <m:t>=</m:t>
          </m:r>
          <m:sSub>
            <m:sSubPr>
              <m:ctrlPr>
                <w:rPr>
                  <w:rFonts w:ascii="Cambria Math" w:hAnsi="Cambria Math"/>
                  <w:i/>
                </w:rPr>
              </m:ctrlPr>
            </m:sSubPr>
            <m:e>
              <m:r>
                <m:rPr>
                  <m:sty m:val="b"/>
                </m:rPr>
                <w:rPr>
                  <w:rFonts w:ascii="Cambria Math" w:hAnsi="Cambria Math"/>
                </w:rPr>
                <m:t>U</m:t>
              </m:r>
            </m:e>
            <m:sub>
              <m:r>
                <w:rPr>
                  <w:rFonts w:ascii="Cambria Math" w:hAnsi="Cambria Math"/>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BL</m:t>
                  </m:r>
                </m:sub>
              </m:sSub>
              <m:r>
                <w:rPr>
                  <w:rFonts w:ascii="Cambria Math" w:hAnsi="Cambria Math"/>
                </w:rPr>
                <m:t>(t)+</m:t>
              </m:r>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BN</m:t>
                  </m:r>
                </m:sub>
              </m:sSub>
              <m:r>
                <w:rPr>
                  <w:rFonts w:ascii="Cambria Math" w:hAnsi="Cambria Math"/>
                </w:rPr>
                <m:t>(t)</m:t>
              </m:r>
            </m:e>
          </m:d>
          <m:sSubSup>
            <m:sSubSupPr>
              <m:ctrlPr>
                <w:rPr>
                  <w:rFonts w:ascii="Cambria Math" w:hAnsi="Cambria Math"/>
                  <w:i/>
                </w:rPr>
              </m:ctrlPr>
            </m:sSubSupPr>
            <m:e>
              <m:r>
                <m:rPr>
                  <m:sty m:val="b"/>
                </m:rPr>
                <w:rPr>
                  <w:rFonts w:ascii="Cambria Math" w:hAnsi="Cambria Math"/>
                </w:rPr>
                <m:t>U</m:t>
              </m:r>
            </m:e>
            <m:sub>
              <m:r>
                <w:rPr>
                  <w:rFonts w:ascii="Cambria Math" w:hAnsi="Cambria Math"/>
                </w:rPr>
                <m:t>T</m:t>
              </m:r>
            </m:sub>
            <m:sup>
              <m:r>
                <w:rPr>
                  <w:rFonts w:ascii="Cambria Math" w:hAnsi="Cambria Math"/>
                </w:rPr>
                <m:t>H</m:t>
              </m:r>
            </m:sup>
          </m:sSubSup>
        </m:oMath>
      </m:oMathPara>
    </w:p>
    <w:p w14:paraId="4752FFF1" w14:textId="190EA1E3" w:rsidR="00A24884" w:rsidRDefault="00A24884" w:rsidP="00A713A8">
      <w:r>
        <w:rPr>
          <w:rFonts w:hint="eastAsia"/>
        </w:rPr>
        <w:t>其中</w:t>
      </w:r>
      <m:oMath>
        <m:sSub>
          <m:sSubPr>
            <m:ctrlPr>
              <w:rPr>
                <w:rFonts w:ascii="Cambria Math" w:hAnsi="Cambria Math"/>
                <w:i/>
              </w:rPr>
            </m:ctrlPr>
          </m:sSubPr>
          <m:e>
            <m:r>
              <m:rPr>
                <m:sty m:val="b"/>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
              </m:rPr>
              <w:rPr>
                <w:rFonts w:ascii="Cambria Math" w:hAnsi="Cambria Math"/>
              </w:rPr>
              <m:t>U</m:t>
            </m:r>
          </m:e>
          <m:sub>
            <m:r>
              <w:rPr>
                <w:rFonts w:ascii="Cambria Math" w:hAnsi="Cambria Math" w:hint="eastAsia"/>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m:t>
            </m:r>
          </m:sub>
        </m:sSub>
        <m:r>
          <w:rPr>
            <w:rFonts w:ascii="Cambria Math" w:hAnsi="Cambria Math"/>
          </w:rPr>
          <m:t>(t)</m:t>
        </m:r>
      </m:oMath>
      <w:r>
        <w:rPr>
          <w:rFonts w:hint="eastAsia"/>
        </w:rPr>
        <w:t>表示波束域信道，其由</w:t>
      </w:r>
      <w:r w:rsidR="00BC42AB">
        <w:rPr>
          <w:rFonts w:hint="eastAsia"/>
        </w:rPr>
        <w:t>直</w:t>
      </w:r>
      <w:r>
        <w:rPr>
          <w:rFonts w:hint="eastAsia"/>
        </w:rPr>
        <w:t>射分量</w:t>
      </w:r>
      <m:oMath>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BL</m:t>
            </m:r>
          </m:sub>
        </m:sSub>
        <m:r>
          <w:rPr>
            <w:rFonts w:ascii="Cambria Math" w:hAnsi="Cambria Math"/>
          </w:rPr>
          <m:t>(t)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BN</m:t>
            </m:r>
          </m:sub>
        </m:sSub>
        <m:r>
          <w:rPr>
            <w:rFonts w:ascii="Cambria Math" w:hAnsi="Cambria Math"/>
          </w:rPr>
          <m:t>(t)</m:t>
        </m:r>
      </m:oMath>
      <w:r>
        <w:rPr>
          <w:rFonts w:hint="eastAsia"/>
        </w:rPr>
        <w:t>两部分组成：</w:t>
      </w:r>
    </w:p>
    <w:p w14:paraId="286C48C6" w14:textId="0EFA2979" w:rsidR="00A24884" w:rsidRPr="00A24884" w:rsidRDefault="009406E1" w:rsidP="00A713A8">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BL</m:t>
                      </m:r>
                    </m:sub>
                  </m:sSub>
                  <m:d>
                    <m:dPr>
                      <m:ctrlPr>
                        <w:rPr>
                          <w:rFonts w:ascii="Cambria Math" w:hAnsi="Cambria Math"/>
                          <w:i/>
                        </w:rPr>
                      </m:ctrlPr>
                    </m:dPr>
                    <m:e>
                      <m:r>
                        <w:rPr>
                          <w:rFonts w:ascii="Cambria Math" w:hAnsi="Cambria Math"/>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=σ</m:t>
          </m:r>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hint="eastAsia"/>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m:oMathPara>
    </w:p>
    <w:p w14:paraId="20CD68BF" w14:textId="7DBC9D7F" w:rsidR="00A24884" w:rsidRPr="00A24884" w:rsidRDefault="009406E1" w:rsidP="00A713A8">
      <m:oMathPara>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
                            </m:rPr>
                            <w:rPr>
                              <w:rFonts w:ascii="Cambria Math" w:hAnsi="Cambria Math" w:hint="eastAsia"/>
                            </w:rPr>
                            <m:t>H</m:t>
                          </m:r>
                        </m:e>
                      </m:acc>
                    </m:e>
                    <m:sub>
                      <m:r>
                        <w:rPr>
                          <w:rFonts w:ascii="Cambria Math" w:hAnsi="Cambria Math"/>
                        </w:rPr>
                        <m:t>BN</m:t>
                      </m:r>
                    </m:sub>
                  </m:sSub>
                  <m:d>
                    <m:dPr>
                      <m:ctrlPr>
                        <w:rPr>
                          <w:rFonts w:ascii="Cambria Math" w:hAnsi="Cambria Math"/>
                          <w:i/>
                        </w:rPr>
                      </m:ctrlPr>
                    </m:dPr>
                    <m:e>
                      <m:r>
                        <w:rPr>
                          <w:rFonts w:ascii="Cambria Math" w:hAnsi="Cambria Math"/>
                        </w:rPr>
                        <m:t>t</m:t>
                      </m:r>
                    </m:e>
                  </m:d>
                </m:e>
              </m:d>
            </m:e>
            <m:sub>
              <m:r>
                <w:rPr>
                  <w:rFonts w:ascii="Cambria Math" w:hAnsi="Cambria Math"/>
                </w:rPr>
                <m:t>n,n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hint="eastAsia"/>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oMath>
      </m:oMathPara>
    </w:p>
    <w:p w14:paraId="71CDDDC1" w14:textId="190B8F1D" w:rsidR="00A24884" w:rsidRPr="00A24884" w:rsidRDefault="00A24884" w:rsidP="00A713A8">
      <w:r>
        <w:rPr>
          <w:rFonts w:hint="eastAsia"/>
        </w:rPr>
        <w:t>波束数量越多，上述波束域信道</w:t>
      </w:r>
      <w:r w:rsidR="00153372">
        <w:rPr>
          <w:rFonts w:hint="eastAsia"/>
        </w:rPr>
        <w:t>模型</w:t>
      </w:r>
      <w:r>
        <w:rPr>
          <w:rFonts w:hint="eastAsia"/>
        </w:rPr>
        <w:t>的精度越高，当波束数量足够大时，上述波束域信道模型的精度与传统天线域信道</w:t>
      </w:r>
      <w:r w:rsidR="00FD29F5">
        <w:rPr>
          <w:rFonts w:hint="eastAsia"/>
        </w:rPr>
        <w:t>模型</w:t>
      </w:r>
      <w:r>
        <w:rPr>
          <w:rFonts w:hint="eastAsia"/>
        </w:rPr>
        <w:t>类似。在实际应用场景中，可以灵活调整波束数量，</w:t>
      </w:r>
      <w:r w:rsidR="00153372">
        <w:rPr>
          <w:rFonts w:hint="eastAsia"/>
        </w:rPr>
        <w:t>从而</w:t>
      </w:r>
      <w:r>
        <w:rPr>
          <w:rFonts w:hint="eastAsia"/>
        </w:rPr>
        <w:t>达到信道</w:t>
      </w:r>
      <w:r w:rsidR="00153372">
        <w:rPr>
          <w:rFonts w:hint="eastAsia"/>
        </w:rPr>
        <w:t>模型</w:t>
      </w:r>
      <w:r>
        <w:rPr>
          <w:rFonts w:hint="eastAsia"/>
        </w:rPr>
        <w:t>精度和计算复杂度之间的折衷。</w:t>
      </w:r>
    </w:p>
    <w:p w14:paraId="1A786C3B" w14:textId="1BDEE372" w:rsidR="00C1609B" w:rsidRDefault="00CC5547" w:rsidP="00610695">
      <w:pPr>
        <w:ind w:firstLineChars="200" w:firstLine="480"/>
      </w:pPr>
      <w:r>
        <w:rPr>
          <w:rFonts w:hint="eastAsia"/>
        </w:rPr>
        <w:lastRenderedPageBreak/>
        <w:t>除了上述两种普适性的信道模型以外，在特定的信道场景中，可以利用信道的特性进行简化设计，从而达到降低信道模型复杂度的目的。</w:t>
      </w:r>
      <w:r w:rsidR="000A5903">
        <w:rPr>
          <w:rFonts w:hint="eastAsia"/>
        </w:rPr>
        <w:t>在可移动天线系统中，天线的位置不是固定的，而是在一定范围内自由移动，相关研究已经表明天线的移动可以大幅提高无线通信系统的性能表现</w:t>
      </w:r>
      <w:r w:rsidR="003C78B6" w:rsidRPr="003C78B6">
        <w:rPr>
          <w:vertAlign w:val="superscript"/>
        </w:rPr>
        <w:fldChar w:fldCharType="begin"/>
      </w:r>
      <w:r w:rsidR="003C78B6" w:rsidRPr="003C78B6">
        <w:rPr>
          <w:vertAlign w:val="superscript"/>
        </w:rPr>
        <w:instrText xml:space="preserve"> </w:instrText>
      </w:r>
      <w:r w:rsidR="003C78B6" w:rsidRPr="003C78B6">
        <w:rPr>
          <w:rFonts w:hint="eastAsia"/>
          <w:vertAlign w:val="superscript"/>
        </w:rPr>
        <w:instrText>REF _Ref163297905 \r \h</w:instrText>
      </w:r>
      <w:r w:rsidR="003C78B6" w:rsidRPr="003C78B6">
        <w:rPr>
          <w:vertAlign w:val="superscript"/>
        </w:rPr>
        <w:instrText xml:space="preserve"> </w:instrText>
      </w:r>
      <w:r w:rsidR="003C78B6">
        <w:rPr>
          <w:vertAlign w:val="superscript"/>
        </w:rPr>
        <w:instrText xml:space="preserve"> \* MERGEFORMAT </w:instrText>
      </w:r>
      <w:r w:rsidR="003C78B6" w:rsidRPr="003C78B6">
        <w:rPr>
          <w:vertAlign w:val="superscript"/>
        </w:rPr>
      </w:r>
      <w:r w:rsidR="003C78B6" w:rsidRPr="003C78B6">
        <w:rPr>
          <w:vertAlign w:val="superscript"/>
        </w:rPr>
        <w:fldChar w:fldCharType="separate"/>
      </w:r>
      <w:r w:rsidR="003C78B6" w:rsidRPr="003C78B6">
        <w:rPr>
          <w:vertAlign w:val="superscript"/>
        </w:rPr>
        <w:t>[8]</w:t>
      </w:r>
      <w:r w:rsidR="003C78B6" w:rsidRPr="003C78B6">
        <w:rPr>
          <w:vertAlign w:val="superscript"/>
        </w:rPr>
        <w:fldChar w:fldCharType="end"/>
      </w:r>
      <w:r w:rsidR="000A5903">
        <w:rPr>
          <w:rFonts w:hint="eastAsia"/>
        </w:rPr>
        <w:t>。但是由于天线位置的不固定，可移动天线系统的信道</w:t>
      </w:r>
      <w:r w:rsidR="00322D98">
        <w:rPr>
          <w:rFonts w:hint="eastAsia"/>
        </w:rPr>
        <w:t>模型</w:t>
      </w:r>
      <w:r w:rsidR="000A5903">
        <w:rPr>
          <w:rFonts w:hint="eastAsia"/>
        </w:rPr>
        <w:t>相较于传统的固定天线系统更为复杂，这是因为可移动天线系统的信道模型不仅取决于</w:t>
      </w:r>
      <w:r w:rsidR="007757FF">
        <w:rPr>
          <w:rFonts w:hint="eastAsia"/>
        </w:rPr>
        <w:t>无线</w:t>
      </w:r>
      <w:r w:rsidR="000A5903">
        <w:rPr>
          <w:rFonts w:hint="eastAsia"/>
        </w:rPr>
        <w:t>信道环境，还和天线的位置有关</w:t>
      </w:r>
      <w:r w:rsidR="007757FF">
        <w:rPr>
          <w:rFonts w:hint="eastAsia"/>
        </w:rPr>
        <w:t>。</w:t>
      </w:r>
      <w:r w:rsidR="006526E6">
        <w:rPr>
          <w:rFonts w:hint="eastAsia"/>
        </w:rPr>
        <w:t>如果使用</w:t>
      </w:r>
      <w:r w:rsidR="000A5903">
        <w:rPr>
          <w:rFonts w:hint="eastAsia"/>
        </w:rPr>
        <w:t>传统的信道</w:t>
      </w:r>
      <w:r w:rsidR="006526E6">
        <w:rPr>
          <w:rFonts w:hint="eastAsia"/>
        </w:rPr>
        <w:t>模型，那么收发天线在不同位置处的信道均要被估计，这会带来巨大的信道估计</w:t>
      </w:r>
      <w:r w:rsidR="0071640F">
        <w:rPr>
          <w:rFonts w:hint="eastAsia"/>
        </w:rPr>
        <w:t>计算</w:t>
      </w:r>
      <w:r w:rsidR="006526E6">
        <w:rPr>
          <w:rFonts w:hint="eastAsia"/>
        </w:rPr>
        <w:t>复杂度和导频开销。为了避免上述问题，</w:t>
      </w:r>
      <w:r w:rsidR="00950678">
        <w:rPr>
          <w:rFonts w:hint="eastAsia"/>
        </w:rPr>
        <w:t>文献</w:t>
      </w:r>
      <w:r w:rsidR="003C78B6">
        <w:fldChar w:fldCharType="begin"/>
      </w:r>
      <w:r w:rsidR="003C78B6">
        <w:instrText xml:space="preserve"> </w:instrText>
      </w:r>
      <w:r w:rsidR="003C78B6">
        <w:rPr>
          <w:rFonts w:hint="eastAsia"/>
        </w:rPr>
        <w:instrText>REF _Ref163297935 \r \h</w:instrText>
      </w:r>
      <w:r w:rsidR="003C78B6">
        <w:instrText xml:space="preserve"> </w:instrText>
      </w:r>
      <w:r w:rsidR="003C78B6">
        <w:fldChar w:fldCharType="separate"/>
      </w:r>
      <w:r w:rsidR="003C78B6">
        <w:t>[9]</w:t>
      </w:r>
      <w:r w:rsidR="003C78B6">
        <w:fldChar w:fldCharType="end"/>
      </w:r>
      <w:r w:rsidR="00950678">
        <w:rPr>
          <w:rFonts w:hint="eastAsia"/>
        </w:rPr>
        <w:t>在可移动天线场景中，提出一种</w:t>
      </w:r>
      <w:proofErr w:type="gramStart"/>
      <w:r w:rsidR="00950678">
        <w:rPr>
          <w:rFonts w:hint="eastAsia"/>
        </w:rPr>
        <w:t>低复杂</w:t>
      </w:r>
      <w:proofErr w:type="gramEnd"/>
      <w:r w:rsidR="00950678">
        <w:rPr>
          <w:rFonts w:hint="eastAsia"/>
        </w:rPr>
        <w:t>度的</w:t>
      </w:r>
      <w:proofErr w:type="gramStart"/>
      <w:r w:rsidR="00950678">
        <w:rPr>
          <w:rFonts w:hint="eastAsia"/>
        </w:rPr>
        <w:t>基于场</w:t>
      </w:r>
      <w:proofErr w:type="gramEnd"/>
      <w:r w:rsidR="00950678">
        <w:rPr>
          <w:rFonts w:hint="eastAsia"/>
        </w:rPr>
        <w:t>响应的角度域信道模型</w:t>
      </w:r>
      <w:r w:rsidR="008E4A34">
        <w:rPr>
          <w:rFonts w:hint="eastAsia"/>
        </w:rPr>
        <w:t>。</w:t>
      </w:r>
      <w:r w:rsidR="006526E6">
        <w:rPr>
          <w:rFonts w:hint="eastAsia"/>
        </w:rPr>
        <w:t>具体而言，</w:t>
      </w:r>
      <w:r w:rsidR="008E4A34">
        <w:rPr>
          <w:rFonts w:hint="eastAsia"/>
        </w:rPr>
        <w:t>将</w:t>
      </w:r>
      <w:proofErr w:type="gramStart"/>
      <w:r w:rsidR="008E4A34">
        <w:rPr>
          <w:rFonts w:hint="eastAsia"/>
        </w:rPr>
        <w:t>发送端第</w:t>
      </w:r>
      <w:proofErr w:type="gramEnd"/>
      <m:oMath>
        <m:r>
          <w:rPr>
            <w:rFonts w:ascii="Cambria Math" w:hAnsi="Cambria Math"/>
          </w:rPr>
          <m:t>j</m:t>
        </m:r>
      </m:oMath>
      <w:r w:rsidR="008E4A34">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oMath>
      <w:r w:rsidR="008E4A34">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oMath>
      <w:r w:rsidR="008E4A34">
        <w:rPr>
          <w:rFonts w:hint="eastAsia"/>
        </w:rPr>
        <w:t>，</w:t>
      </w:r>
      <w:proofErr w:type="gramStart"/>
      <w:r w:rsidR="008E4A34">
        <w:rPr>
          <w:rFonts w:hint="eastAsia"/>
        </w:rPr>
        <w:t>接收端第</w:t>
      </w:r>
      <w:proofErr w:type="gramEnd"/>
      <m:oMath>
        <m:r>
          <w:rPr>
            <w:rFonts w:ascii="Cambria Math" w:hAnsi="Cambria Math"/>
          </w:rPr>
          <m:t>j</m:t>
        </m:r>
      </m:oMath>
      <w:r w:rsidR="008E4A34">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,j</m:t>
            </m:r>
          </m:sub>
        </m:sSub>
      </m:oMath>
      <w:r w:rsidR="008E4A34">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r,j</m:t>
            </m:r>
          </m:sub>
        </m:sSub>
      </m:oMath>
      <w:r w:rsidR="00901157">
        <w:rPr>
          <w:rFonts w:hint="eastAsia"/>
        </w:rPr>
        <w:t>。</w:t>
      </w:r>
      <w:r w:rsidR="008E4A34">
        <w:rPr>
          <w:rFonts w:hint="eastAsia"/>
        </w:rPr>
        <w:t>一个重要的简化是，</w:t>
      </w:r>
      <w:r w:rsidR="006526E6">
        <w:rPr>
          <w:rFonts w:hint="eastAsia"/>
        </w:rPr>
        <w:t>假设天线移动到不同的位置时，信号的</w:t>
      </w:r>
      <w:r w:rsidR="0071640F">
        <w:rPr>
          <w:rFonts w:hint="eastAsia"/>
        </w:rPr>
        <w:t>到达角和离开角</w:t>
      </w:r>
      <w:r w:rsidR="006526E6">
        <w:rPr>
          <w:rFonts w:hint="eastAsia"/>
        </w:rPr>
        <w:t>不变</w:t>
      </w:r>
      <w:r w:rsidR="00322D98">
        <w:rPr>
          <w:rFonts w:hint="eastAsia"/>
        </w:rPr>
        <w:t>。这样，收发天线分别在位置</w:t>
      </w:r>
      <m:oMath>
        <m:r>
          <m:rPr>
            <m:sty m:val="b"/>
          </m:rPr>
          <w:rPr>
            <w:rFonts w:ascii="Cambria Math" w:hAnsi="Cambria Math"/>
          </w:rPr>
          <m:t>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oMath>
      <w:r w:rsidR="00322D98">
        <w:rPr>
          <w:rFonts w:hint="eastAsia"/>
        </w:rPr>
        <w:t>和</w:t>
      </w:r>
      <m:oMath>
        <m:r>
          <m:rPr>
            <m:sty m:val="b"/>
          </m:rPr>
          <w:rPr>
            <w:rFonts w:ascii="Cambria Math" w:hAnsi="Cambria Math" w:hint="eastAsia"/>
          </w:rPr>
          <m:t>r</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rsidR="00322D98">
        <w:rPr>
          <w:rFonts w:hint="eastAsia"/>
        </w:rPr>
        <w:t>的信道可以表示为：</w:t>
      </w:r>
    </w:p>
    <w:p w14:paraId="16D3040E" w14:textId="39065C6C" w:rsidR="00322D98" w:rsidRPr="00322D98" w:rsidRDefault="00322D98" w:rsidP="00A713A8">
      <m:oMathPara>
        <m:oMath>
          <m:r>
            <w:rPr>
              <w:rFonts w:ascii="Cambria Math" w:hAnsi="Cambria Math"/>
            </w:rPr>
            <m:t>h</m:t>
          </m:r>
          <m:d>
            <m:dPr>
              <m:ctrlPr>
                <w:rPr>
                  <w:rFonts w:ascii="Cambria Math" w:hAnsi="Cambria Math"/>
                  <w:i/>
                </w:rPr>
              </m:ctrlPr>
            </m:dPr>
            <m:e>
              <m:r>
                <m:rPr>
                  <m:sty m:val="b"/>
                </m:rPr>
                <w:rPr>
                  <w:rFonts w:ascii="Cambria Math" w:hAnsi="Cambria Math"/>
                </w:rPr>
                <m:t>t</m:t>
              </m:r>
              <m:r>
                <w:rPr>
                  <w:rFonts w:ascii="Cambria Math" w:hAnsi="Cambria Math"/>
                </w:rPr>
                <m:t>,</m:t>
              </m:r>
              <m:r>
                <m:rPr>
                  <m:sty m:val="b"/>
                </m:rPr>
                <w:rPr>
                  <w:rFonts w:ascii="Cambria Math" w:hAnsi="Cambria Math" w:hint="eastAsia"/>
                </w:rPr>
                <m:t>r</m:t>
              </m:r>
            </m:e>
          </m:d>
          <m:r>
            <w:rPr>
              <w:rFonts w:ascii="Cambria Math" w:hAnsi="Cambria Math"/>
            </w:rPr>
            <m:t>=</m:t>
          </m:r>
          <m:r>
            <m:rPr>
              <m:sty m:val="b"/>
            </m:rPr>
            <w:rPr>
              <w:rFonts w:ascii="Cambria Math" w:hAnsi="Cambria Math"/>
            </w:rPr>
            <m:t>f</m:t>
          </m:r>
          <m:sSup>
            <m:sSupPr>
              <m:ctrlPr>
                <w:rPr>
                  <w:rFonts w:ascii="Cambria Math" w:hAnsi="Cambria Math"/>
                  <w:i/>
                </w:rPr>
              </m:ctrlPr>
            </m:sSupPr>
            <m:e>
              <m:d>
                <m:dPr>
                  <m:ctrlPr>
                    <w:rPr>
                      <w:rFonts w:ascii="Cambria Math" w:hAnsi="Cambria Math"/>
                      <w:i/>
                    </w:rPr>
                  </m:ctrlPr>
                </m:dPr>
                <m:e>
                  <m:r>
                    <m:rPr>
                      <m:sty m:val="b"/>
                    </m:rPr>
                    <w:rPr>
                      <w:rFonts w:ascii="Cambria Math" w:hAnsi="Cambria Math"/>
                    </w:rPr>
                    <m:t>r</m:t>
                  </m:r>
                </m:e>
              </m:d>
            </m:e>
            <m:sup>
              <m:r>
                <w:rPr>
                  <w:rFonts w:ascii="Cambria Math" w:hAnsi="Cambria Math"/>
                </w:rPr>
                <m:t>H</m:t>
              </m:r>
            </m:sup>
          </m:sSup>
          <m:r>
            <m:rPr>
              <m:sty m:val="b"/>
            </m:rPr>
            <w:rPr>
              <w:rFonts w:ascii="Cambria Math" w:hAnsi="Cambria Math"/>
            </w:rPr>
            <m:t>Σg</m:t>
          </m:r>
          <m:r>
            <w:rPr>
              <w:rFonts w:ascii="Cambria Math" w:hAnsi="Cambria Math"/>
            </w:rPr>
            <m:t>(</m:t>
          </m:r>
          <m:r>
            <m:rPr>
              <m:sty m:val="b"/>
            </m:rPr>
            <w:rPr>
              <w:rFonts w:ascii="Cambria Math" w:hAnsi="Cambria Math"/>
            </w:rPr>
            <m:t>t</m:t>
          </m:r>
          <m:r>
            <w:rPr>
              <w:rFonts w:ascii="Cambria Math" w:hAnsi="Cambria Math"/>
            </w:rPr>
            <m:t>)</m:t>
          </m:r>
        </m:oMath>
      </m:oMathPara>
    </w:p>
    <w:p w14:paraId="6EDD13F3" w14:textId="08269C64" w:rsidR="00322D98" w:rsidRDefault="00322D98" w:rsidP="00A713A8">
      <w:r>
        <w:rPr>
          <w:rFonts w:hint="eastAsia"/>
        </w:rPr>
        <w:t>其中</w:t>
      </w:r>
      <m:oMath>
        <m:r>
          <m:rPr>
            <m:sty m:val="b"/>
          </m:rPr>
          <w:rPr>
            <w:rFonts w:ascii="Cambria Math" w:hAnsi="Cambria Math"/>
          </w:rPr>
          <m:t>Σ</m:t>
        </m:r>
      </m:oMath>
      <w:r w:rsidR="00A26E19">
        <w:rPr>
          <w:rFonts w:hint="eastAsia"/>
        </w:rPr>
        <w:t>表示场响应矩阵，</w:t>
      </w:r>
      <m:oMath>
        <m:r>
          <m:rPr>
            <m:sty m:val="b"/>
          </m:rPr>
          <w:rPr>
            <w:rFonts w:ascii="Cambria Math" w:hAnsi="Cambria Math" w:hint="eastAsia"/>
          </w:rPr>
          <m:t>f</m:t>
        </m:r>
        <m:d>
          <m:dPr>
            <m:ctrlPr>
              <w:rPr>
                <w:rFonts w:ascii="Cambria Math" w:hAnsi="Cambria Math"/>
                <w:i/>
              </w:rPr>
            </m:ctrlPr>
          </m:dPr>
          <m:e>
            <m:r>
              <m:rPr>
                <m:sty m:val="b"/>
              </m:rPr>
              <w:rPr>
                <w:rFonts w:ascii="Cambria Math" w:hAnsi="Cambria Math"/>
              </w:rPr>
              <m:t>r</m:t>
            </m:r>
          </m:e>
        </m:d>
      </m:oMath>
      <w:r>
        <w:rPr>
          <w:rFonts w:hint="eastAsia"/>
        </w:rPr>
        <w:t>和</w:t>
      </w:r>
      <m:oMath>
        <m:r>
          <m:rPr>
            <m:sty m:val="b"/>
          </m:rPr>
          <w:rPr>
            <w:rFonts w:ascii="Cambria Math" w:hAnsi="Cambria Math"/>
          </w:rPr>
          <m:t>g</m:t>
        </m:r>
        <m:d>
          <m:dPr>
            <m:ctrlPr>
              <w:rPr>
                <w:rFonts w:ascii="Cambria Math" w:hAnsi="Cambria Math"/>
                <w:i/>
              </w:rPr>
            </m:ctrlPr>
          </m:dPr>
          <m:e>
            <m:r>
              <m:rPr>
                <m:sty m:val="b"/>
              </m:rPr>
              <w:rPr>
                <w:rFonts w:ascii="Cambria Math" w:hAnsi="Cambria Math"/>
              </w:rPr>
              <m:t>t</m:t>
            </m:r>
          </m:e>
        </m:d>
      </m:oMath>
      <w:r>
        <w:rPr>
          <w:rFonts w:hint="eastAsia"/>
        </w:rPr>
        <w:t>分别</w:t>
      </w:r>
      <w:r w:rsidR="002921E7">
        <w:rPr>
          <w:rFonts w:hint="eastAsia"/>
        </w:rPr>
        <w:t>表示发送端和接收</w:t>
      </w:r>
      <w:proofErr w:type="gramStart"/>
      <w:r w:rsidR="002921E7">
        <w:rPr>
          <w:rFonts w:hint="eastAsia"/>
        </w:rPr>
        <w:t>端的场</w:t>
      </w:r>
      <w:proofErr w:type="gramEnd"/>
      <w:r w:rsidR="002921E7">
        <w:rPr>
          <w:rFonts w:hint="eastAsia"/>
        </w:rPr>
        <w:t>响应向量，它们可以</w:t>
      </w:r>
      <w:r w:rsidR="003A31D3">
        <w:rPr>
          <w:rFonts w:hint="eastAsia"/>
        </w:rPr>
        <w:t>分别</w:t>
      </w:r>
      <w:r w:rsidR="002921E7">
        <w:rPr>
          <w:rFonts w:hint="eastAsia"/>
        </w:rPr>
        <w:t>被</w:t>
      </w:r>
      <w:r w:rsidR="00335DB5">
        <w:rPr>
          <w:rFonts w:hint="eastAsia"/>
        </w:rPr>
        <w:t>写成</w:t>
      </w:r>
      <w:r>
        <w:rPr>
          <w:rFonts w:hint="eastAsia"/>
        </w:rPr>
        <w:t>：</w:t>
      </w:r>
    </w:p>
    <w:p w14:paraId="600532F8" w14:textId="0B4F32FF" w:rsidR="00322D98" w:rsidRPr="00322D98" w:rsidRDefault="00950678" w:rsidP="00A713A8">
      <m:oMathPara>
        <m:oMath>
          <m:r>
            <m:rPr>
              <m:sty m:val="b"/>
            </m:rPr>
            <w:rPr>
              <w:rFonts w:ascii="Cambria Math" w:hAnsi="Cambria Math" w:hint="eastAsia"/>
            </w:rPr>
            <m:t>f</m:t>
          </m:r>
          <m:d>
            <m:dPr>
              <m:ctrlPr>
                <w:rPr>
                  <w:rFonts w:ascii="Cambria Math" w:hAnsi="Cambria Math"/>
                  <w:i/>
                </w:rPr>
              </m:ctrlPr>
            </m:dPr>
            <m:e>
              <m:r>
                <m:rPr>
                  <m:sty m:val="b"/>
                </m:rPr>
                <w:rPr>
                  <w:rFonts w:ascii="Cambria Math" w:hAnsi="Cambria Math"/>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m:oMathPara>
    </w:p>
    <w:p w14:paraId="4330284E" w14:textId="0FD7C45F" w:rsidR="00322D98" w:rsidRPr="00C1609B" w:rsidRDefault="00950678" w:rsidP="00322D98">
      <m:oMathPara>
        <m:oMath>
          <m:r>
            <m:rPr>
              <m:sty m:val="b"/>
            </m:rPr>
            <w:rPr>
              <w:rFonts w:ascii="Cambria Math" w:hAnsi="Cambria Math"/>
            </w:rPr>
            <m:t>g</m:t>
          </m:r>
          <m:d>
            <m:dPr>
              <m:ctrlPr>
                <w:rPr>
                  <w:rFonts w:ascii="Cambria Math" w:hAnsi="Cambria Math"/>
                  <w:i/>
                </w:rPr>
              </m:ctrlPr>
            </m:dPr>
            <m:e>
              <m:r>
                <m:rPr>
                  <m:sty m:val="b"/>
                </m:rP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m:oMathPara>
    </w:p>
    <w:p w14:paraId="60A48322" w14:textId="68908038" w:rsidR="00A26E19" w:rsidRPr="00A26E19" w:rsidRDefault="00322D98" w:rsidP="00A26E19">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oMath>
      <w:r w:rsidR="00A26E19">
        <w:rPr>
          <w:rFonts w:hint="eastAsia"/>
        </w:rPr>
        <w:t>，</w:t>
      </w:r>
      <m:oMath>
        <m:r>
          <w:rPr>
            <w:rFonts w:ascii="Cambria Math" w:hAnsi="Cambria Math" w:hint="eastAsia"/>
          </w:rPr>
          <m:t>L</m:t>
        </m:r>
      </m:oMath>
      <w:r w:rsidR="00A26E19">
        <w:rPr>
          <w:rFonts w:hint="eastAsia"/>
        </w:rPr>
        <w:t>表示多径数量。</w:t>
      </w:r>
      <w:r w:rsidR="00C45245">
        <w:rPr>
          <w:rFonts w:hint="eastAsia"/>
        </w:rPr>
        <w:t>通信感知一体化</w:t>
      </w:r>
      <w:r w:rsidR="00C45245">
        <w:rPr>
          <w:rFonts w:hint="eastAsia"/>
        </w:rPr>
        <w:t>(</w:t>
      </w:r>
      <w:r w:rsidR="00C45245" w:rsidRPr="00C45245">
        <w:t>Integrated sensing and communication</w:t>
      </w:r>
      <w:r w:rsidR="00C45245">
        <w:t>, ISAC)</w:t>
      </w:r>
      <w:r w:rsidR="00C45245">
        <w:rPr>
          <w:rFonts w:hint="eastAsia"/>
        </w:rPr>
        <w:t>被认为是</w:t>
      </w:r>
      <w:r w:rsidR="001B72CB">
        <w:rPr>
          <w:rFonts w:hint="eastAsia"/>
        </w:rPr>
        <w:t>未来</w:t>
      </w:r>
      <w:r w:rsidR="00C45245">
        <w:rPr>
          <w:rFonts w:hint="eastAsia"/>
        </w:rPr>
        <w:t>第六代（</w:t>
      </w:r>
      <w:r w:rsidR="00C45245">
        <w:rPr>
          <w:rFonts w:hint="eastAsia"/>
        </w:rPr>
        <w:t>S</w:t>
      </w:r>
      <w:r w:rsidR="00C45245">
        <w:t>ixth-Generation, 6G</w:t>
      </w:r>
      <w:r w:rsidR="00C45245">
        <w:rPr>
          <w:rFonts w:hint="eastAsia"/>
        </w:rPr>
        <w:t>）移动通信系统的一个关键应用场景</w:t>
      </w:r>
      <w:r w:rsidR="003C78B6" w:rsidRPr="003C78B6">
        <w:rPr>
          <w:vertAlign w:val="superscript"/>
        </w:rPr>
        <w:fldChar w:fldCharType="begin"/>
      </w:r>
      <w:r w:rsidR="003C78B6" w:rsidRPr="003C78B6">
        <w:rPr>
          <w:vertAlign w:val="superscript"/>
        </w:rPr>
        <w:instrText xml:space="preserve"> </w:instrText>
      </w:r>
      <w:r w:rsidR="003C78B6" w:rsidRPr="003C78B6">
        <w:rPr>
          <w:rFonts w:hint="eastAsia"/>
          <w:vertAlign w:val="superscript"/>
        </w:rPr>
        <w:instrText>REF _Ref163297950 \r \h</w:instrText>
      </w:r>
      <w:r w:rsidR="003C78B6" w:rsidRPr="003C78B6">
        <w:rPr>
          <w:vertAlign w:val="superscript"/>
        </w:rPr>
        <w:instrText xml:space="preserve"> </w:instrText>
      </w:r>
      <w:r w:rsidR="003C78B6">
        <w:rPr>
          <w:vertAlign w:val="superscript"/>
        </w:rPr>
        <w:instrText xml:space="preserve"> \* MERGEFORMAT </w:instrText>
      </w:r>
      <w:r w:rsidR="003C78B6" w:rsidRPr="003C78B6">
        <w:rPr>
          <w:vertAlign w:val="superscript"/>
        </w:rPr>
      </w:r>
      <w:r w:rsidR="003C78B6" w:rsidRPr="003C78B6">
        <w:rPr>
          <w:vertAlign w:val="superscript"/>
        </w:rPr>
        <w:fldChar w:fldCharType="separate"/>
      </w:r>
      <w:r w:rsidR="003C78B6" w:rsidRPr="003C78B6">
        <w:rPr>
          <w:vertAlign w:val="superscript"/>
        </w:rPr>
        <w:t>[10]</w:t>
      </w:r>
      <w:r w:rsidR="003C78B6" w:rsidRPr="003C78B6">
        <w:rPr>
          <w:vertAlign w:val="superscript"/>
        </w:rPr>
        <w:fldChar w:fldCharType="end"/>
      </w:r>
      <w:r w:rsidR="00C45245">
        <w:rPr>
          <w:rFonts w:hint="eastAsia"/>
        </w:rPr>
        <w:t>，其中的一个重要的问题是构建通信和感知的信道模型，为</w:t>
      </w:r>
      <w:r w:rsidR="00C45245">
        <w:rPr>
          <w:rFonts w:hint="eastAsia"/>
        </w:rPr>
        <w:t>ISAC</w:t>
      </w:r>
      <w:r w:rsidR="00C45245">
        <w:rPr>
          <w:rFonts w:hint="eastAsia"/>
        </w:rPr>
        <w:t>系统的性能评估和系统优化设计奠定基础。</w:t>
      </w:r>
      <w:r w:rsidR="001E36D1">
        <w:rPr>
          <w:rFonts w:hint="eastAsia"/>
        </w:rPr>
        <w:t>在</w:t>
      </w:r>
      <w:r w:rsidR="00EE4E72">
        <w:rPr>
          <w:rFonts w:hint="eastAsia"/>
        </w:rPr>
        <w:t>传统的</w:t>
      </w:r>
      <w:r w:rsidR="00EE4E72">
        <w:rPr>
          <w:rFonts w:hint="eastAsia"/>
        </w:rPr>
        <w:t>ISAC</w:t>
      </w:r>
      <w:r w:rsidR="00EE4E72">
        <w:rPr>
          <w:rFonts w:hint="eastAsia"/>
        </w:rPr>
        <w:t>系统</w:t>
      </w:r>
      <w:r w:rsidR="001E36D1">
        <w:rPr>
          <w:rFonts w:hint="eastAsia"/>
        </w:rPr>
        <w:t>设计</w:t>
      </w:r>
      <w:r w:rsidR="00EE4E72">
        <w:rPr>
          <w:rFonts w:hint="eastAsia"/>
        </w:rPr>
        <w:t>中，通信和感知使用不同的信道模型，</w:t>
      </w:r>
      <w:r w:rsidR="001E36D1">
        <w:rPr>
          <w:rFonts w:hint="eastAsia"/>
        </w:rPr>
        <w:t>这导致</w:t>
      </w:r>
      <w:r w:rsidR="001A35F7">
        <w:rPr>
          <w:rFonts w:hint="eastAsia"/>
        </w:rPr>
        <w:t>在一个</w:t>
      </w:r>
      <w:r w:rsidR="001E36D1">
        <w:rPr>
          <w:rFonts w:hint="eastAsia"/>
        </w:rPr>
        <w:t>ISAC</w:t>
      </w:r>
      <w:r w:rsidR="001E36D1">
        <w:rPr>
          <w:rFonts w:hint="eastAsia"/>
        </w:rPr>
        <w:t>系统</w:t>
      </w:r>
      <w:r w:rsidR="001A35F7">
        <w:rPr>
          <w:rFonts w:hint="eastAsia"/>
        </w:rPr>
        <w:t>中</w:t>
      </w:r>
      <w:r w:rsidR="001E36D1">
        <w:rPr>
          <w:rFonts w:hint="eastAsia"/>
        </w:rPr>
        <w:t>需要同时构建两套信道模型，增加了信道估计复杂度和系统优化设计难度。文献</w:t>
      </w:r>
      <w:r w:rsidR="003C78B6">
        <w:fldChar w:fldCharType="begin"/>
      </w:r>
      <w:r w:rsidR="003C78B6">
        <w:instrText xml:space="preserve"> </w:instrText>
      </w:r>
      <w:r w:rsidR="003C78B6">
        <w:rPr>
          <w:rFonts w:hint="eastAsia"/>
        </w:rPr>
        <w:instrText>REF _Ref163297973 \r \h</w:instrText>
      </w:r>
      <w:r w:rsidR="003C78B6">
        <w:instrText xml:space="preserve"> </w:instrText>
      </w:r>
      <w:r w:rsidR="003C78B6">
        <w:fldChar w:fldCharType="separate"/>
      </w:r>
      <w:r w:rsidR="003C78B6">
        <w:t>[11]</w:t>
      </w:r>
      <w:r w:rsidR="003C78B6">
        <w:fldChar w:fldCharType="end"/>
      </w:r>
      <w:r w:rsidR="008D5530">
        <w:rPr>
          <w:rFonts w:hint="eastAsia"/>
        </w:rPr>
        <w:t>通过分析通信和雷达感知之间相互干扰的关系，</w:t>
      </w:r>
      <w:r w:rsidR="008D5530" w:rsidRPr="008D5530">
        <w:rPr>
          <w:rFonts w:hint="eastAsia"/>
        </w:rPr>
        <w:t>通过复用通信互干扰信道信息，</w:t>
      </w:r>
      <w:r w:rsidR="008D5530">
        <w:rPr>
          <w:rFonts w:hint="eastAsia"/>
        </w:rPr>
        <w:t>统一了通信和雷达感知信道模型，</w:t>
      </w:r>
      <w:r w:rsidR="008D5530" w:rsidRPr="008D5530">
        <w:rPr>
          <w:rFonts w:hint="eastAsia"/>
        </w:rPr>
        <w:t>大大减少</w:t>
      </w:r>
      <w:r w:rsidR="008D5530">
        <w:rPr>
          <w:rFonts w:hint="eastAsia"/>
        </w:rPr>
        <w:t>了</w:t>
      </w:r>
      <w:r w:rsidR="008D5530" w:rsidRPr="008D5530">
        <w:rPr>
          <w:rFonts w:hint="eastAsia"/>
        </w:rPr>
        <w:t>雷达互干扰信道估计的开销。</w:t>
      </w:r>
    </w:p>
    <w:p w14:paraId="031A2CC4" w14:textId="051A6515" w:rsidR="00E80B43" w:rsidRPr="00A26E19" w:rsidRDefault="005838B2" w:rsidP="00A26E19">
      <w:r>
        <w:rPr>
          <w:rFonts w:ascii="宋体" w:hAnsi="宋体"/>
          <w:szCs w:val="24"/>
        </w:rPr>
        <w:br w:type="page"/>
      </w:r>
    </w:p>
    <w:p w14:paraId="7F2DC393" w14:textId="0B66164F" w:rsidR="00E80B43" w:rsidRPr="00F22641" w:rsidRDefault="00B021D7">
      <w:pPr>
        <w:pStyle w:val="10"/>
        <w:spacing w:before="489" w:after="489"/>
        <w:ind w:firstLine="723"/>
      </w:pPr>
      <w:bookmarkStart w:id="5" w:name="_Toc163292882"/>
      <w:r>
        <w:rPr>
          <w:rFonts w:hint="eastAsia"/>
        </w:rPr>
        <w:lastRenderedPageBreak/>
        <w:t>矩阵算子低位</w:t>
      </w:r>
      <w:proofErr w:type="gramStart"/>
      <w:r>
        <w:rPr>
          <w:rFonts w:hint="eastAsia"/>
        </w:rPr>
        <w:t>宽实现</w:t>
      </w:r>
      <w:proofErr w:type="gramEnd"/>
      <w:r>
        <w:rPr>
          <w:rFonts w:hint="eastAsia"/>
        </w:rPr>
        <w:t>方法</w:t>
      </w:r>
      <w:r w:rsidR="00B41805">
        <w:rPr>
          <w:rFonts w:hint="eastAsia"/>
        </w:rPr>
        <w:t>（注意突出</w:t>
      </w:r>
      <w:r w:rsidR="00FB4971">
        <w:rPr>
          <w:rFonts w:hint="eastAsia"/>
        </w:rPr>
        <w:t>针对</w:t>
      </w:r>
      <w:r w:rsidR="00B41805">
        <w:rPr>
          <w:rFonts w:hint="eastAsia"/>
        </w:rPr>
        <w:t>低位宽</w:t>
      </w:r>
      <w:r w:rsidR="00FB4971">
        <w:rPr>
          <w:rFonts w:hint="eastAsia"/>
        </w:rPr>
        <w:t>的工程改进</w:t>
      </w:r>
      <w:r w:rsidR="00B41805">
        <w:rPr>
          <w:rFonts w:hint="eastAsia"/>
        </w:rPr>
        <w:t>）</w:t>
      </w:r>
      <w:bookmarkEnd w:id="5"/>
    </w:p>
    <w:p w14:paraId="126C21DF" w14:textId="3F11AD95" w:rsidR="00D41CD2" w:rsidRPr="00F22641" w:rsidRDefault="00B021D7">
      <w:pPr>
        <w:pStyle w:val="2"/>
        <w:spacing w:before="326" w:after="326"/>
      </w:pPr>
      <w:bookmarkStart w:id="6" w:name="_Toc163292883"/>
      <w:r>
        <w:rPr>
          <w:rFonts w:hint="eastAsia"/>
        </w:rPr>
        <w:t>求逆算子低位宽实现（缪杰豪）</w:t>
      </w:r>
      <w:bookmarkEnd w:id="6"/>
    </w:p>
    <w:p w14:paraId="63569D21" w14:textId="22F407C3" w:rsidR="000D7727" w:rsidRPr="000D7727" w:rsidRDefault="00E075B9" w:rsidP="00E075B9">
      <w:pPr>
        <w:widowControl/>
        <w:spacing w:line="240" w:lineRule="auto"/>
        <w:jc w:val="left"/>
      </w:pPr>
      <w:r>
        <w:br w:type="page"/>
      </w:r>
    </w:p>
    <w:p w14:paraId="2FA37C46" w14:textId="5CCE14DC" w:rsidR="00D41CD2" w:rsidRDefault="00B021D7">
      <w:pPr>
        <w:pStyle w:val="2"/>
        <w:spacing w:before="326" w:after="326"/>
      </w:pPr>
      <w:bookmarkStart w:id="7" w:name="_Toc163292884"/>
      <w:r>
        <w:rPr>
          <w:rFonts w:hint="eastAsia"/>
        </w:rPr>
        <w:lastRenderedPageBreak/>
        <w:t>SVD</w:t>
      </w:r>
      <w:r>
        <w:rPr>
          <w:rFonts w:hint="eastAsia"/>
        </w:rPr>
        <w:t>算子低位宽实现（凌国晟）</w:t>
      </w:r>
      <w:bookmarkEnd w:id="7"/>
    </w:p>
    <w:p w14:paraId="414E0DE1" w14:textId="77777777" w:rsidR="00B021D7" w:rsidRDefault="00B021D7">
      <w:pPr>
        <w:widowControl/>
        <w:spacing w:line="240" w:lineRule="auto"/>
        <w:jc w:val="left"/>
        <w:rPr>
          <w:rFonts w:ascii="Songti SC" w:eastAsia="黑体" w:hAnsi="Songti SC" w:cs="Songti SC"/>
          <w:b/>
          <w:sz w:val="36"/>
        </w:rPr>
      </w:pPr>
      <w:r>
        <w:rPr>
          <w:rFonts w:ascii="Songti SC" w:hAnsi="Songti SC" w:cs="Songti SC"/>
        </w:rPr>
        <w:br w:type="page"/>
      </w:r>
    </w:p>
    <w:p w14:paraId="6A774E82" w14:textId="102AAC72" w:rsidR="00B021D7" w:rsidRDefault="00B021D7">
      <w:pPr>
        <w:pStyle w:val="10"/>
        <w:spacing w:before="489" w:after="489" w:line="240" w:lineRule="auto"/>
        <w:ind w:firstLine="723"/>
      </w:pPr>
      <w:bookmarkStart w:id="8" w:name="_Toc163292885"/>
      <w:r>
        <w:rPr>
          <w:rFonts w:hint="eastAsia"/>
        </w:rPr>
        <w:lastRenderedPageBreak/>
        <w:t>低位宽</w:t>
      </w:r>
      <w:r w:rsidR="0055650C">
        <w:rPr>
          <w:rFonts w:hint="eastAsia"/>
        </w:rPr>
        <w:t>预编码基线分析</w:t>
      </w:r>
      <w:bookmarkEnd w:id="8"/>
    </w:p>
    <w:p w14:paraId="6B79E35B" w14:textId="4F9B5383" w:rsidR="0059694D" w:rsidRDefault="00A773EA" w:rsidP="000060DB">
      <w:pPr>
        <w:pStyle w:val="a0"/>
        <w:ind w:firstLine="480"/>
      </w:pPr>
      <w:r>
        <w:rPr>
          <w:rFonts w:hint="eastAsia"/>
        </w:rPr>
        <w:t>预编</w:t>
      </w:r>
      <w:proofErr w:type="gramStart"/>
      <w:r>
        <w:rPr>
          <w:rFonts w:hint="eastAsia"/>
        </w:rPr>
        <w:t>码技术</w:t>
      </w:r>
      <w:proofErr w:type="gramEnd"/>
      <w:r>
        <w:rPr>
          <w:rFonts w:hint="eastAsia"/>
        </w:rPr>
        <w:t>利用信道先验信息在发送端对信号进行预处理，可以消除发送信号在经过信道时产生的数据间干扰，从而达到提高系统通信速率和可靠性的目的，是</w:t>
      </w:r>
      <w:r w:rsidR="00EA79D0">
        <w:rPr>
          <w:rFonts w:hint="eastAsia"/>
        </w:rPr>
        <w:t>大规模</w:t>
      </w:r>
      <w:r>
        <w:rPr>
          <w:rFonts w:hint="eastAsia"/>
        </w:rPr>
        <w:t>MIMO</w:t>
      </w:r>
      <w:r>
        <w:rPr>
          <w:rFonts w:hint="eastAsia"/>
        </w:rPr>
        <w:t>系统的一项关键技术。本章将</w:t>
      </w:r>
      <w:proofErr w:type="gramStart"/>
      <w:r>
        <w:rPr>
          <w:rFonts w:hint="eastAsia"/>
        </w:rPr>
        <w:t>基于第二</w:t>
      </w:r>
      <w:proofErr w:type="gramEnd"/>
      <w:r>
        <w:rPr>
          <w:rFonts w:hint="eastAsia"/>
        </w:rPr>
        <w:t>章介绍的</w:t>
      </w:r>
      <w:proofErr w:type="gramStart"/>
      <w:r>
        <w:rPr>
          <w:rFonts w:hint="eastAsia"/>
        </w:rPr>
        <w:t>低位宽求逆算子</w:t>
      </w:r>
      <w:proofErr w:type="gramEnd"/>
      <w:r>
        <w:rPr>
          <w:rFonts w:hint="eastAsia"/>
        </w:rPr>
        <w:t>和低位宽</w:t>
      </w:r>
      <w:r>
        <w:rPr>
          <w:rFonts w:hint="eastAsia"/>
        </w:rPr>
        <w:t>SVD</w:t>
      </w:r>
      <w:r>
        <w:rPr>
          <w:rFonts w:hint="eastAsia"/>
        </w:rPr>
        <w:t>算子，进行低位宽预编码仿真</w:t>
      </w:r>
      <w:r w:rsidR="00A6331C">
        <w:rPr>
          <w:rFonts w:hint="eastAsia"/>
        </w:rPr>
        <w:t>和分析</w:t>
      </w:r>
      <w:r>
        <w:rPr>
          <w:rFonts w:hint="eastAsia"/>
        </w:rPr>
        <w:t>，为项目后续工作提供基线</w:t>
      </w:r>
      <w:r w:rsidR="00A6331C">
        <w:rPr>
          <w:rFonts w:hint="eastAsia"/>
        </w:rPr>
        <w:t>。</w:t>
      </w:r>
    </w:p>
    <w:p w14:paraId="5CC86DD7" w14:textId="1AC6EE32" w:rsidR="000F0C2C" w:rsidRPr="000F0C2C" w:rsidRDefault="0059694D" w:rsidP="000060DB">
      <w:pPr>
        <w:pStyle w:val="a0"/>
        <w:ind w:firstLine="480"/>
      </w:pPr>
      <w:r>
        <w:rPr>
          <w:rFonts w:hint="eastAsia"/>
        </w:rPr>
        <w:t>本章首先将简要介绍仿真使用的系统模型和预编码算法，接着描述具体仿真流和仿真参数设置，最后将给出不同位宽、不同预编码算法、和</w:t>
      </w:r>
      <w:proofErr w:type="gramStart"/>
      <w:r>
        <w:rPr>
          <w:rFonts w:hint="eastAsia"/>
        </w:rPr>
        <w:t>不同流数场景</w:t>
      </w:r>
      <w:proofErr w:type="gramEnd"/>
      <w:r>
        <w:rPr>
          <w:rFonts w:hint="eastAsia"/>
        </w:rPr>
        <w:t>下的仿真结果并做分析。</w:t>
      </w:r>
    </w:p>
    <w:p w14:paraId="3F60719D" w14:textId="03987D2F" w:rsidR="0099748A" w:rsidRPr="00F22641" w:rsidRDefault="000F0C2C" w:rsidP="000F0C2C">
      <w:pPr>
        <w:pStyle w:val="2"/>
        <w:spacing w:before="326" w:after="326"/>
        <w:ind w:left="0"/>
      </w:pPr>
      <w:bookmarkStart w:id="9" w:name="_Toc163292886"/>
      <w:r>
        <w:rPr>
          <w:rFonts w:hint="eastAsia"/>
        </w:rPr>
        <w:t>系统</w:t>
      </w:r>
      <w:r w:rsidR="0099748A">
        <w:rPr>
          <w:rFonts w:hint="eastAsia"/>
        </w:rPr>
        <w:t>模型</w:t>
      </w:r>
      <w:bookmarkEnd w:id="9"/>
    </w:p>
    <w:p w14:paraId="5ED1D7A1" w14:textId="76241B43" w:rsidR="0099748A" w:rsidRDefault="000F0C2C" w:rsidP="00656CC6">
      <w:pPr>
        <w:widowControl/>
        <w:ind w:firstLine="480"/>
        <w:jc w:val="left"/>
      </w:pPr>
      <w:r>
        <w:rPr>
          <w:rFonts w:hint="eastAsia"/>
        </w:rPr>
        <w:t>本节介绍低位宽预编码</w:t>
      </w:r>
      <w:r w:rsidR="00A6331C">
        <w:rPr>
          <w:rFonts w:hint="eastAsia"/>
        </w:rPr>
        <w:t>基线仿真中使用</w:t>
      </w:r>
      <w:r>
        <w:rPr>
          <w:rFonts w:hint="eastAsia"/>
        </w:rPr>
        <w:t>的</w:t>
      </w:r>
      <w:r w:rsidR="00D94D5B">
        <w:rPr>
          <w:rFonts w:hint="eastAsia"/>
        </w:rPr>
        <w:t>系统</w:t>
      </w:r>
      <w:r>
        <w:rPr>
          <w:rFonts w:hint="eastAsia"/>
        </w:rPr>
        <w:t>模型。</w:t>
      </w:r>
      <w:r w:rsidR="00D94D5B">
        <w:rPr>
          <w:rFonts w:hint="eastAsia"/>
        </w:rPr>
        <w:t>考虑</w:t>
      </w:r>
      <w:r w:rsidR="00DC33C4">
        <w:rPr>
          <w:rFonts w:hint="eastAsia"/>
        </w:rPr>
        <w:t>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sidR="00DC33C4">
        <w:rPr>
          <w:rFonts w:hint="eastAsia"/>
        </w:rPr>
        <w:t>根天线的基站和</w:t>
      </w:r>
      <w:r w:rsidR="00DD4C6C">
        <w:rPr>
          <w:rFonts w:hint="eastAsia"/>
        </w:rPr>
        <w:t>一</w:t>
      </w:r>
      <w:r w:rsidR="00DC33C4">
        <w:rPr>
          <w:rFonts w:hint="eastAsia"/>
        </w:rPr>
        <w:t>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proofErr w:type="gramStart"/>
      <w:r w:rsidR="00DD4C6C">
        <w:rPr>
          <w:rFonts w:hint="eastAsia"/>
        </w:rPr>
        <w:t>个</w:t>
      </w:r>
      <w:proofErr w:type="gramEnd"/>
      <w:r w:rsidR="00DC33C4">
        <w:rPr>
          <w:rFonts w:hint="eastAsia"/>
        </w:rPr>
        <w:t>天线的用户组成的</w:t>
      </w:r>
      <w:r w:rsidR="00DD4C6C">
        <w:rPr>
          <w:rFonts w:hint="eastAsia"/>
        </w:rPr>
        <w:t>单用户</w:t>
      </w:r>
      <w:r w:rsidR="00DC33C4">
        <w:rPr>
          <w:rFonts w:hint="eastAsia"/>
        </w:rPr>
        <w:t>MIMO</w:t>
      </w:r>
      <w:r w:rsidR="00DC33C4">
        <w:rPr>
          <w:rFonts w:hint="eastAsia"/>
        </w:rPr>
        <w:t>系统，</w:t>
      </w:r>
      <w:r w:rsidR="00DD4C6C">
        <w:rPr>
          <w:rFonts w:hint="eastAsia"/>
        </w:rPr>
        <w:t>用户收到的信号可以表示为：</w:t>
      </w:r>
    </w:p>
    <w:p w14:paraId="6B2BAFFC" w14:textId="0647DFF7" w:rsidR="00DD4C6C" w:rsidRPr="00713625" w:rsidRDefault="00713625" w:rsidP="00656CC6">
      <w:pPr>
        <w:widowControl/>
        <w:ind w:firstLine="480"/>
        <w:jc w:val="left"/>
        <w:rPr>
          <w:rFonts w:hint="eastAsia"/>
          <w:b/>
          <w:bCs/>
          <w:i/>
          <w:iCs/>
        </w:rPr>
      </w:pPr>
      <m:oMathPara>
        <m:oMath>
          <m:eqArr>
            <m:eqArrPr>
              <m:maxDist m:val="1"/>
              <m:ctrlPr>
                <w:rPr>
                  <w:rFonts w:ascii="Cambria Math" w:hAnsi="Cambria Math"/>
                  <w:b/>
                  <w:bCs/>
                  <w:i/>
                  <w:iCs/>
                </w:rPr>
              </m:ctrlPr>
            </m:eqArrPr>
            <m:e>
              <m:r>
                <m:rPr>
                  <m:sty m:val="b"/>
                </m:rPr>
                <w:rPr>
                  <w:rFonts w:ascii="Cambria Math" w:hAnsi="Cambria Math" w:hint="eastAsia"/>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hint="eastAsia"/>
                    </w:rPr>
                    <m:t>z</m:t>
                  </m:r>
                </m:e>
              </m:d>
              <m:r>
                <m:rPr>
                  <m:sty m:val="bi"/>
                </m:rPr>
                <w:rPr>
                  <w:rFonts w:ascii="Cambria Math" w:hAnsi="Cambria Math"/>
                </w:rPr>
                <m:t>#</m:t>
              </m:r>
              <m:d>
                <m:dPr>
                  <m:ctrlPr>
                    <w:rPr>
                      <w:rFonts w:ascii="Cambria Math" w:hAnsi="Cambria Math"/>
                      <w:b/>
                      <w:bCs/>
                      <w:i/>
                      <w:iCs/>
                    </w:rPr>
                  </m:ctrlPr>
                </m:dPr>
                <m:e>
                  <m:r>
                    <m:rPr>
                      <m:sty m:val="bi"/>
                    </m:rPr>
                    <w:rPr>
                      <w:rFonts w:ascii="Cambria Math" w:hAnsi="Cambria Math"/>
                    </w:rPr>
                    <m:t>3.1</m:t>
                  </m:r>
                </m:e>
              </m:d>
              <m:ctrlPr>
                <w:rPr>
                  <w:rFonts w:ascii="Cambria Math" w:hAnsi="Cambria Math"/>
                  <w:b/>
                  <w:i/>
                </w:rPr>
              </m:ctrlPr>
            </m:e>
          </m:eqArr>
        </m:oMath>
      </m:oMathPara>
    </w:p>
    <w:p w14:paraId="6A0B5975" w14:textId="39CCC110" w:rsidR="00834F42" w:rsidRDefault="00DD4C6C" w:rsidP="00DD4C6C">
      <w:pPr>
        <w:widowControl/>
        <w:jc w:val="left"/>
      </w:pPr>
      <w:r>
        <w:rPr>
          <w:rFonts w:hint="eastAsia"/>
        </w:rPr>
        <w:t>其中</w:t>
      </w:r>
      <m:oMath>
        <m:r>
          <m:rPr>
            <m:sty m:val="b"/>
          </m:rPr>
          <w:rPr>
            <w:rFonts w:ascii="Cambria Math" w:hAnsi="Cambria Math"/>
          </w:rPr>
          <m:t>x∈</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sidRPr="00DD4C6C">
        <w:rPr>
          <w:rFonts w:hint="eastAsia"/>
          <w:iCs/>
        </w:rPr>
        <w:t>表示</w:t>
      </w:r>
      <w:r>
        <w:rPr>
          <w:rFonts w:hint="eastAsia"/>
          <w:iCs/>
        </w:rPr>
        <w:t>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sidRPr="00DD4C6C">
        <w:rPr>
          <w:rFonts w:hint="eastAsia"/>
          <w:iCs/>
        </w:rPr>
        <w:t>个</w:t>
      </w:r>
      <w:proofErr w:type="gramEnd"/>
      <w:r w:rsidR="00A80A94">
        <w:rPr>
          <w:rFonts w:hint="eastAsia"/>
          <w:iCs/>
        </w:rPr>
        <w:t>发送</w:t>
      </w:r>
      <w:r w:rsidRPr="00DD4C6C">
        <w:rPr>
          <w:rFonts w:hint="eastAsia"/>
          <w:iCs/>
        </w:rPr>
        <w:t>数据流</w:t>
      </w:r>
      <w:r>
        <w:rPr>
          <w:rFonts w:hint="eastAsia"/>
          <w:iCs/>
        </w:rPr>
        <w:t>，</w:t>
      </w:r>
      <m:oMath>
        <m:r>
          <m:rPr>
            <m:sty m:val="b"/>
          </m:rPr>
          <w:rPr>
            <w:rFonts w:ascii="Cambria Math" w:hAnsi="Cambria Math"/>
          </w:rPr>
          <m:t>H∈</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sidRPr="00DD4C6C">
        <w:rPr>
          <w:rFonts w:hint="eastAsia"/>
          <w:iCs/>
        </w:rPr>
        <w:t>和</w:t>
      </w:r>
      <m:oMath>
        <m:r>
          <m:rPr>
            <m:sty m:val="b"/>
          </m:rPr>
          <w:rPr>
            <w:rFonts w:ascii="Cambria Math" w:hAnsi="Cambria Math"/>
          </w:rPr>
          <m:t>W∈</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sidRPr="00DD4C6C">
        <w:rPr>
          <w:rFonts w:hint="eastAsia"/>
          <w:iCs/>
        </w:rPr>
        <w:t>分别表示</w:t>
      </w:r>
      <w:r>
        <w:rPr>
          <w:rFonts w:hint="eastAsia"/>
          <w:iCs/>
        </w:rPr>
        <w:t>发送端</w:t>
      </w:r>
      <w:r w:rsidRPr="00DD4C6C">
        <w:rPr>
          <w:rFonts w:hint="eastAsia"/>
          <w:iCs/>
        </w:rPr>
        <w:t>预编码矩阵</w:t>
      </w:r>
      <w:r>
        <w:rPr>
          <w:rFonts w:hint="eastAsia"/>
          <w:iCs/>
        </w:rPr>
        <w:t>和接收端均衡矩阵</w:t>
      </w:r>
      <w:r w:rsidR="00451544">
        <w:rPr>
          <w:rFonts w:hint="eastAsia"/>
          <w:iCs/>
        </w:rPr>
        <w:t>，</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sidR="00451544" w:rsidRPr="00451544">
        <w:rPr>
          <w:rFonts w:hint="eastAsia"/>
          <w:iCs/>
        </w:rPr>
        <w:t>是</w:t>
      </w:r>
      <w:r w:rsidR="00451544">
        <w:rPr>
          <w:rFonts w:hint="eastAsia"/>
          <w:iCs/>
        </w:rPr>
        <w:t>满足均值为</w:t>
      </w:r>
      <w:r w:rsidR="00451544" w:rsidRPr="004F15FF">
        <w:rPr>
          <w:rFonts w:hint="eastAsia"/>
          <w:iCs/>
        </w:rPr>
        <w:t>0</w:t>
      </w:r>
      <w:r w:rsidR="00451544">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sidR="00451544" w:rsidRPr="00451544">
        <w:rPr>
          <w:rFonts w:hint="eastAsia"/>
        </w:rPr>
        <w:t>的</w:t>
      </w:r>
      <w:r w:rsidR="00451544">
        <w:rPr>
          <w:rFonts w:hint="eastAsia"/>
        </w:rPr>
        <w:t>循环对称</w:t>
      </w:r>
      <w:r w:rsidR="005C7C2B">
        <w:rPr>
          <w:rFonts w:hint="eastAsia"/>
        </w:rPr>
        <w:t>复</w:t>
      </w:r>
      <w:r w:rsidR="00451544">
        <w:rPr>
          <w:rFonts w:hint="eastAsia"/>
        </w:rPr>
        <w:t>高斯随机噪声</w:t>
      </w:r>
      <w:r w:rsidR="005C7C2B">
        <w:rPr>
          <w:rFonts w:hint="eastAsia"/>
        </w:rPr>
        <w:t>向量。</w:t>
      </w:r>
    </w:p>
    <w:p w14:paraId="3A39858F" w14:textId="5E6F2C82" w:rsidR="00DD4C6C" w:rsidRDefault="006F3B14" w:rsidP="00834F42">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sidRPr="006F3B14">
        <w:rPr>
          <w:rFonts w:hint="eastAsia"/>
          <w:iCs/>
        </w:rPr>
        <w:t>可以</w:t>
      </w:r>
      <w:r>
        <w:rPr>
          <w:rFonts w:hint="eastAsia"/>
          <w:iCs/>
        </w:rPr>
        <w:t>被建模为：</w:t>
      </w:r>
    </w:p>
    <w:p w14:paraId="51B11888" w14:textId="712D92F2" w:rsidR="006F3B14" w:rsidRPr="007A76BE" w:rsidRDefault="00713625" w:rsidP="006F3B14">
      <w:pPr>
        <w:spacing w:line="312" w:lineRule="auto"/>
        <w:ind w:firstLineChars="200" w:firstLine="480"/>
        <w:rPr>
          <w:rFonts w:ascii="Cambria Math" w:eastAsia="仿宋" w:hAnsi="Cambria Math"/>
          <w:szCs w:val="24"/>
        </w:rPr>
      </w:pPr>
      <m:oMathPara>
        <m:oMath>
          <m:eqArr>
            <m:eqArrPr>
              <m:maxDist m:val="1"/>
              <m:ctrlPr>
                <w:rPr>
                  <w:rFonts w:ascii="Cambria Math" w:eastAsia="仿宋" w:hAnsi="Cambria Math"/>
                  <w:i/>
                  <w:szCs w:val="24"/>
                </w:rPr>
              </m:ctrlPr>
            </m:eqArrPr>
            <m:e>
              <m:r>
                <m:rPr>
                  <m:sty m:val="b"/>
                </m:rPr>
                <w:rPr>
                  <w:rFonts w:ascii="Cambria Math" w:eastAsia="仿宋" w:hAnsi="Cambria Math"/>
                  <w:szCs w:val="24"/>
                </w:rPr>
                <m:t>H</m:t>
              </m:r>
              <m:r>
                <m:rPr>
                  <m:sty m:val="p"/>
                </m:rPr>
                <w:rPr>
                  <w:rFonts w:ascii="Cambria Math" w:eastAsia="仿宋" w:hAnsi="Cambria Math"/>
                  <w:szCs w:val="24"/>
                </w:rPr>
                <m:t>=</m:t>
              </m:r>
              <m:f>
                <m:fPr>
                  <m:ctrlPr>
                    <w:rPr>
                      <w:rFonts w:ascii="Cambria Math" w:eastAsia="仿宋" w:hAnsi="Cambria Math"/>
                      <w:szCs w:val="24"/>
                    </w:rPr>
                  </m:ctrlPr>
                </m:fPr>
                <m:num>
                  <m:r>
                    <w:rPr>
                      <w:rFonts w:ascii="Cambria Math" w:eastAsia="仿宋" w:hAnsi="Cambria Math"/>
                      <w:szCs w:val="24"/>
                    </w:rPr>
                    <m:t>1</m:t>
                  </m:r>
                </m:num>
                <m:den>
                  <m:rad>
                    <m:radPr>
                      <m:degHide m:val="1"/>
                      <m:ctrlPr>
                        <w:rPr>
                          <w:rFonts w:ascii="Cambria Math" w:eastAsia="仿宋" w:hAnsi="Cambria Math"/>
                          <w:i/>
                          <w:szCs w:val="24"/>
                        </w:rPr>
                      </m:ctrlPr>
                    </m:radPr>
                    <m:deg/>
                    <m:e>
                      <m:r>
                        <w:rPr>
                          <w:rFonts w:ascii="Cambria Math" w:eastAsia="仿宋" w:hAnsi="Cambria Math"/>
                          <w:szCs w:val="24"/>
                        </w:rPr>
                        <m:t>L</m:t>
                      </m:r>
                    </m:e>
                  </m:rad>
                </m:den>
              </m:f>
              <m:nary>
                <m:naryPr>
                  <m:chr m:val="∑"/>
                  <m:ctrlPr>
                    <w:rPr>
                      <w:rFonts w:ascii="Cambria Math" w:eastAsia="仿宋" w:hAnsi="Cambria Math"/>
                      <w:szCs w:val="24"/>
                    </w:rPr>
                  </m:ctrlPr>
                </m:naryPr>
                <m:sub>
                  <m:r>
                    <w:rPr>
                      <w:rFonts w:ascii="Cambria Math" w:eastAsia="仿宋" w:hAnsi="Cambria Math"/>
                      <w:szCs w:val="24"/>
                    </w:rPr>
                    <m:t>l</m:t>
                  </m:r>
                  <m:r>
                    <m:rPr>
                      <m:sty m:val="p"/>
                    </m:rPr>
                    <w:rPr>
                      <w:rFonts w:ascii="Cambria Math" w:eastAsia="仿宋" w:hAnsi="Cambria Math"/>
                      <w:szCs w:val="24"/>
                    </w:rPr>
                    <m:t>=1</m:t>
                  </m:r>
                </m:sub>
                <m:sup>
                  <m:r>
                    <w:rPr>
                      <w:rFonts w:ascii="Cambria Math" w:eastAsia="仿宋" w:hAnsi="Cambria Math"/>
                      <w:szCs w:val="24"/>
                    </w:rPr>
                    <m:t>L</m:t>
                  </m:r>
                </m:sup>
                <m:e>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sSubSup>
                    <m:sSubSupPr>
                      <m:ctrlPr>
                        <w:rPr>
                          <w:rFonts w:ascii="Cambria Math" w:eastAsia="仿宋" w:hAnsi="Cambria Math"/>
                          <w:szCs w:val="24"/>
                        </w:rPr>
                      </m:ctrlPr>
                    </m:sSubSupPr>
                    <m:e>
                      <m:r>
                        <m:rPr>
                          <m:sty m:val="b"/>
                        </m:rPr>
                        <w:rPr>
                          <w:rFonts w:ascii="Cambria Math" w:eastAsia="仿宋" w:hAnsi="Cambria Math"/>
                          <w:szCs w:val="24"/>
                        </w:rPr>
                        <m:t>a</m:t>
                      </m:r>
                    </m:e>
                    <m:sub>
                      <m:r>
                        <m:rPr>
                          <m:nor/>
                        </m:rPr>
                        <w:rPr>
                          <w:rFonts w:ascii="Cambria Math" w:eastAsia="仿宋" w:hAnsi="Cambria Math"/>
                          <w:i/>
                          <w:iCs/>
                          <w:szCs w:val="24"/>
                        </w:rPr>
                        <m:t>t</m:t>
                      </m:r>
                    </m:sub>
                    <m:sup>
                      <m:r>
                        <m:rPr>
                          <m:nor/>
                        </m:rPr>
                        <w:rPr>
                          <w:rFonts w:ascii="Cambria Math" w:eastAsia="仿宋" w:hAnsi="Cambria Math"/>
                          <w:i/>
                          <w:iCs/>
                          <w:szCs w:val="24"/>
                        </w:rPr>
                        <m:t>T</m:t>
                      </m:r>
                    </m:sup>
                  </m:sSubSup>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e>
              </m:nary>
              <m:r>
                <m:rPr>
                  <m:sty m:val="bi"/>
                </m:rPr>
                <w:rPr>
                  <w:rFonts w:ascii="Cambria Math" w:eastAsia="仿宋" w:hAnsi="Cambria Math"/>
                  <w:szCs w:val="24"/>
                </w:rPr>
                <m:t>#</m:t>
              </m:r>
              <m:d>
                <m:dPr>
                  <m:ctrlPr>
                    <w:rPr>
                      <w:rFonts w:ascii="Cambria Math" w:eastAsia="仿宋" w:hAnsi="Cambria Math"/>
                      <w:i/>
                      <w:szCs w:val="24"/>
                    </w:rPr>
                  </m:ctrlPr>
                </m:dPr>
                <m:e>
                  <m:r>
                    <w:rPr>
                      <w:rFonts w:ascii="Cambria Math" w:eastAsia="仿宋" w:hAnsi="Cambria Math"/>
                      <w:szCs w:val="24"/>
                    </w:rPr>
                    <m:t>3.2</m:t>
                  </m:r>
                </m:e>
              </m:d>
              <m:ctrlPr>
                <w:rPr>
                  <w:rFonts w:ascii="Cambria Math" w:eastAsia="仿宋" w:hAnsi="Cambria Math"/>
                  <w:b/>
                  <w:i/>
                  <w:szCs w:val="24"/>
                </w:rPr>
              </m:ctrlPr>
            </m:e>
          </m:eqArr>
        </m:oMath>
      </m:oMathPara>
    </w:p>
    <w:p w14:paraId="4E02ACB1" w14:textId="1D0857B0" w:rsidR="006F3B14" w:rsidRDefault="006F3B14" w:rsidP="00DD4C6C">
      <w:pPr>
        <w:widowControl/>
        <w:jc w:val="left"/>
        <w:rPr>
          <w:szCs w:val="24"/>
        </w:rPr>
      </w:pPr>
      <w:r>
        <w:rPr>
          <w:rFonts w:hint="eastAsia"/>
        </w:rPr>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w:t>
      </w:r>
      <w:proofErr w:type="gramStart"/>
      <w:r>
        <w:rPr>
          <w:rFonts w:hint="eastAsia"/>
          <w:szCs w:val="24"/>
        </w:rPr>
        <w:t>用户端均使用</w:t>
      </w:r>
      <w:proofErr w:type="gramEnd"/>
      <w:r>
        <w:rPr>
          <w:rFonts w:hint="eastAsia"/>
          <w:szCs w:val="24"/>
        </w:rPr>
        <w:t>线性均匀平面天线阵列时，阵列响应矢量可以被表示为：</w:t>
      </w:r>
    </w:p>
    <w:p w14:paraId="2CCCE2B7" w14:textId="4C3406F9" w:rsidR="006F3B14" w:rsidRPr="00F73FAF" w:rsidRDefault="00713625" w:rsidP="006F3B14">
      <w:pPr>
        <w:spacing w:line="312" w:lineRule="auto"/>
        <w:ind w:firstLineChars="200" w:firstLine="480"/>
        <w:rPr>
          <w:rFonts w:ascii="Cambria Math" w:eastAsia="仿宋" w:hAnsi="Cambria Math"/>
          <w:szCs w:val="24"/>
        </w:rPr>
      </w:pPr>
      <m:oMathPara>
        <m:oMath>
          <m:eqArr>
            <m:eqArrPr>
              <m:maxDist m:val="1"/>
              <m:ctrlPr>
                <w:rPr>
                  <w:rFonts w:ascii="Cambria Math" w:eastAsia="仿宋" w:hAnsi="Cambria Math"/>
                  <w:i/>
                  <w:szCs w:val="24"/>
                </w:rPr>
              </m:ctrlPr>
            </m:eqArrPr>
            <m:e>
              <m:sSub>
                <m:sSubPr>
                  <m:ctrlPr>
                    <w:rPr>
                      <w:rFonts w:ascii="Cambria Math" w:eastAsia="仿宋" w:hAnsi="Cambria Math"/>
                      <w:szCs w:val="24"/>
                    </w:rPr>
                  </m:ctrlPr>
                </m:sSubPr>
                <m:e>
                  <m:r>
                    <m:rPr>
                      <m:sty m:val="b"/>
                    </m:rPr>
                    <w:rPr>
                      <w:rFonts w:ascii="Cambria Math" w:eastAsia="仿宋" w:hAnsi="Cambria Math"/>
                      <w:szCs w:val="24"/>
                    </w:rPr>
                    <m:t>a</m:t>
                  </m:r>
                </m:e>
                <m:sub>
                  <m:r>
                    <w:rPr>
                      <w:rFonts w:ascii="Cambria Math" w:eastAsia="仿宋" w:hAnsi="Cambria Math"/>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r>
                <m:rPr>
                  <m:sty m:val="p"/>
                </m:rPr>
                <w:rPr>
                  <w:rFonts w:ascii="Cambria Math" w:eastAsia="仿宋" w:hAnsi="Cambria Math"/>
                  <w:szCs w:val="24"/>
                </w:rPr>
                <m:t>=</m:t>
              </m:r>
              <m:sSup>
                <m:sSupPr>
                  <m:ctrlPr>
                    <w:rPr>
                      <w:rFonts w:ascii="Cambria Math" w:eastAsia="仿宋" w:hAnsi="Cambria Math"/>
                      <w:szCs w:val="24"/>
                    </w:rPr>
                  </m:ctrlPr>
                </m:sSupPr>
                <m:e>
                  <m:d>
                    <m:dPr>
                      <m:begChr m:val="["/>
                      <m:endChr m:val="]"/>
                      <m:ctrlPr>
                        <w:rPr>
                          <w:rFonts w:ascii="Cambria Math" w:eastAsia="仿宋" w:hAnsi="Cambria Math"/>
                          <w:szCs w:val="24"/>
                        </w:rPr>
                      </m:ctrlPr>
                    </m:dPr>
                    <m:e>
                      <m:r>
                        <m:rPr>
                          <m:sty m:val="p"/>
                        </m:rPr>
                        <w:rPr>
                          <w:rFonts w:ascii="Cambria Math" w:eastAsia="仿宋" w:hAnsi="Cambria Math"/>
                          <w:szCs w:val="24"/>
                        </w:rPr>
                        <m:t>1,</m:t>
                      </m:r>
                      <m:sSup>
                        <m:sSupPr>
                          <m:ctrlPr>
                            <w:rPr>
                              <w:rFonts w:ascii="Cambria Math" w:eastAsia="仿宋" w:hAnsi="Cambria Math"/>
                              <w:szCs w:val="24"/>
                            </w:rPr>
                          </m:ctrlPr>
                        </m:sSupPr>
                        <m:e>
                          <m:r>
                            <w:rPr>
                              <w:rFonts w:ascii="Cambria Math" w:eastAsia="仿宋" w:hAnsi="Cambria Math"/>
                              <w:szCs w:val="24"/>
                            </w:rPr>
                            <m:t>e</m:t>
                          </m:r>
                        </m:e>
                        <m:sup>
                          <m:r>
                            <w:rPr>
                              <w:rFonts w:ascii="Cambria Math" w:eastAsia="仿宋" w:hAnsi="Cambria Math"/>
                              <w:szCs w:val="24"/>
                            </w:rPr>
                            <m:t>j</m:t>
                          </m:r>
                          <m:f>
                            <m:fPr>
                              <m:ctrlPr>
                                <w:rPr>
                                  <w:rFonts w:ascii="Cambria Math" w:eastAsia="仿宋" w:hAnsi="Cambria Math"/>
                                  <w:szCs w:val="24"/>
                                </w:rPr>
                              </m:ctrlPr>
                            </m:fPr>
                            <m:num>
                              <m:r>
                                <m:rPr>
                                  <m:sty m:val="p"/>
                                </m:rPr>
                                <w:rPr>
                                  <w:rFonts w:ascii="Cambria Math" w:eastAsia="仿宋" w:hAnsi="Cambria Math"/>
                                  <w:szCs w:val="24"/>
                                </w:rPr>
                                <m:t>2π</m:t>
                              </m:r>
                            </m:num>
                            <m:den>
                              <m:r>
                                <w:rPr>
                                  <w:rFonts w:ascii="Cambria Math" w:eastAsia="仿宋" w:hAnsi="Cambria Math"/>
                                  <w:szCs w:val="24"/>
                                </w:rPr>
                                <m:t>λ</m:t>
                              </m:r>
                            </m:den>
                          </m:f>
                          <m:r>
                            <w:rPr>
                              <w:rFonts w:ascii="Cambria Math" w:eastAsia="仿宋" w:hAnsi="Cambria Math"/>
                              <w:szCs w:val="24"/>
                            </w:rPr>
                            <m:t>d</m:t>
                          </m:r>
                          <m:func>
                            <m:funcPr>
                              <m:ctrlPr>
                                <w:rPr>
                                  <w:rFonts w:ascii="Cambria Math" w:eastAsia="仿宋" w:hAnsi="Cambria Math"/>
                                  <w:szCs w:val="24"/>
                                </w:rPr>
                              </m:ctrlPr>
                            </m:funcPr>
                            <m:fName>
                              <m:r>
                                <m:rPr>
                                  <m:sty m:val="p"/>
                                </m:rPr>
                                <w:rPr>
                                  <w:rFonts w:ascii="Cambria Math" w:eastAsia="仿宋" w:hAnsi="Cambria Math"/>
                                  <w:szCs w:val="24"/>
                                </w:rPr>
                                <m:t>sin</m:t>
                              </m:r>
                            </m:fName>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func>
                        </m:sup>
                      </m:sSup>
                      <m:r>
                        <m:rPr>
                          <m:sty m:val="p"/>
                        </m:rPr>
                        <w:rPr>
                          <w:rFonts w:ascii="Cambria Math" w:eastAsia="仿宋" w:hAnsi="Cambria Math"/>
                          <w:szCs w:val="24"/>
                        </w:rPr>
                        <m:t>,…,</m:t>
                      </m:r>
                      <m:sSup>
                        <m:sSupPr>
                          <m:ctrlPr>
                            <w:rPr>
                              <w:rFonts w:ascii="Cambria Math" w:eastAsia="仿宋" w:hAnsi="Cambria Math"/>
                              <w:szCs w:val="24"/>
                            </w:rPr>
                          </m:ctrlPr>
                        </m:sSupPr>
                        <m:e>
                          <m:r>
                            <w:rPr>
                              <w:rFonts w:ascii="Cambria Math" w:eastAsia="仿宋" w:hAnsi="Cambria Math"/>
                              <w:szCs w:val="24"/>
                            </w:rPr>
                            <m:t>e</m:t>
                          </m:r>
                        </m:e>
                        <m:sup>
                          <m:r>
                            <w:rPr>
                              <w:rFonts w:ascii="Cambria Math" w:eastAsia="仿宋" w:hAnsi="Cambria Math"/>
                              <w:szCs w:val="24"/>
                            </w:rPr>
                            <m:t>j</m:t>
                          </m:r>
                          <m:d>
                            <m:dPr>
                              <m:ctrlPr>
                                <w:rPr>
                                  <w:rFonts w:ascii="Cambria Math" w:eastAsia="仿宋" w:hAnsi="Cambria Math"/>
                                  <w:szCs w:val="24"/>
                                </w:rPr>
                              </m:ctrlPr>
                            </m:dPr>
                            <m:e>
                              <m:sSub>
                                <m:sSubPr>
                                  <m:ctrlPr>
                                    <w:rPr>
                                      <w:rFonts w:ascii="Cambria Math" w:eastAsia="仿宋" w:hAnsi="Cambria Math"/>
                                      <w:szCs w:val="24"/>
                                    </w:rPr>
                                  </m:ctrlPr>
                                </m:sSubPr>
                                <m:e>
                                  <m:r>
                                    <w:rPr>
                                      <w:rFonts w:ascii="Cambria Math" w:eastAsia="仿宋" w:hAnsi="Cambria Math"/>
                                      <w:szCs w:val="24"/>
                                    </w:rPr>
                                    <m:t>N</m:t>
                                  </m:r>
                                </m:e>
                                <m:sub>
                                  <m:r>
                                    <m:rPr>
                                      <m:sty m:val="p"/>
                                    </m:rPr>
                                    <w:rPr>
                                      <w:rFonts w:ascii="Cambria Math" w:eastAsia="仿宋" w:hAnsi="Cambria Math"/>
                                      <w:szCs w:val="24"/>
                                    </w:rPr>
                                    <m:t>t</m:t>
                                  </m:r>
                                </m:sub>
                              </m:sSub>
                              <m:r>
                                <m:rPr>
                                  <m:sty m:val="p"/>
                                </m:rPr>
                                <w:rPr>
                                  <w:rFonts w:ascii="Cambria Math" w:eastAsia="仿宋" w:hAnsi="Cambria Math"/>
                                  <w:szCs w:val="24"/>
                                </w:rPr>
                                <m:t>-1</m:t>
                              </m:r>
                            </m:e>
                          </m:d>
                          <m:f>
                            <m:fPr>
                              <m:ctrlPr>
                                <w:rPr>
                                  <w:rFonts w:ascii="Cambria Math" w:eastAsia="仿宋" w:hAnsi="Cambria Math"/>
                                  <w:szCs w:val="24"/>
                                </w:rPr>
                              </m:ctrlPr>
                            </m:fPr>
                            <m:num>
                              <m:r>
                                <m:rPr>
                                  <m:sty m:val="p"/>
                                </m:rPr>
                                <w:rPr>
                                  <w:rFonts w:ascii="Cambria Math" w:eastAsia="仿宋" w:hAnsi="Cambria Math"/>
                                  <w:szCs w:val="24"/>
                                </w:rPr>
                                <m:t>2π</m:t>
                              </m:r>
                            </m:num>
                            <m:den>
                              <m:r>
                                <w:rPr>
                                  <w:rFonts w:ascii="Cambria Math" w:eastAsia="仿宋" w:hAnsi="Cambria Math"/>
                                  <w:szCs w:val="24"/>
                                </w:rPr>
                                <m:t>λ</m:t>
                              </m:r>
                            </m:den>
                          </m:f>
                          <m:r>
                            <w:rPr>
                              <w:rFonts w:ascii="Cambria Math" w:eastAsia="仿宋" w:hAnsi="Cambria Math"/>
                              <w:szCs w:val="24"/>
                            </w:rPr>
                            <m:t>d</m:t>
                          </m:r>
                          <m:func>
                            <m:funcPr>
                              <m:ctrlPr>
                                <w:rPr>
                                  <w:rFonts w:ascii="Cambria Math" w:eastAsia="仿宋" w:hAnsi="Cambria Math"/>
                                  <w:szCs w:val="24"/>
                                </w:rPr>
                              </m:ctrlPr>
                            </m:funcPr>
                            <m:fName>
                              <m:r>
                                <m:rPr>
                                  <m:sty m:val="p"/>
                                </m:rPr>
                                <w:rPr>
                                  <w:rFonts w:ascii="Cambria Math" w:eastAsia="仿宋" w:hAnsi="Cambria Math"/>
                                  <w:szCs w:val="24"/>
                                </w:rPr>
                                <m:t>sin</m:t>
                              </m:r>
                            </m:fName>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func>
                        </m:sup>
                      </m:sSup>
                    </m:e>
                  </m:d>
                </m:e>
                <m:sup>
                  <m:r>
                    <w:rPr>
                      <w:rFonts w:ascii="Cambria Math" w:eastAsia="仿宋" w:hAnsi="Cambria Math"/>
                      <w:szCs w:val="24"/>
                    </w:rPr>
                    <m:t>T</m:t>
                  </m:r>
                </m:sup>
              </m:sSup>
              <m:r>
                <w:rPr>
                  <w:rFonts w:ascii="Cambria Math" w:eastAsia="仿宋" w:hAnsi="Cambria Math"/>
                  <w:szCs w:val="24"/>
                </w:rPr>
                <m:t>#</m:t>
              </m:r>
              <m:d>
                <m:dPr>
                  <m:ctrlPr>
                    <w:rPr>
                      <w:rFonts w:ascii="Cambria Math" w:eastAsia="仿宋" w:hAnsi="Cambria Math"/>
                      <w:i/>
                      <w:szCs w:val="24"/>
                    </w:rPr>
                  </m:ctrlPr>
                </m:dPr>
                <m:e>
                  <m:r>
                    <w:rPr>
                      <w:rFonts w:ascii="Cambria Math" w:eastAsia="仿宋" w:hAnsi="Cambria Math"/>
                      <w:szCs w:val="24"/>
                    </w:rPr>
                    <m:t>3.3</m:t>
                  </m:r>
                </m:e>
              </m:d>
            </m:e>
          </m:eqArr>
        </m:oMath>
      </m:oMathPara>
    </w:p>
    <w:p w14:paraId="735F44E5" w14:textId="3218DC77" w:rsidR="006F3B14" w:rsidRPr="006F3B14" w:rsidRDefault="00713625" w:rsidP="006F3B14">
      <w:pPr>
        <w:widowControl/>
        <w:jc w:val="left"/>
        <w:rPr>
          <w:i/>
          <w:szCs w:val="24"/>
        </w:rPr>
      </w:pPr>
      <m:oMathPara>
        <m:oMath>
          <m:eqArr>
            <m:eqArrPr>
              <m:maxDist m:val="1"/>
              <m:ctrlPr>
                <w:rPr>
                  <w:rFonts w:ascii="Cambria Math" w:eastAsia="仿宋" w:hAnsi="Cambria Math"/>
                  <w:i/>
                  <w:szCs w:val="24"/>
                </w:rPr>
              </m:ctrlPr>
            </m:eqArrPr>
            <m:e>
              <m:sSub>
                <m:sSubPr>
                  <m:ctrlPr>
                    <w:rPr>
                      <w:rFonts w:ascii="Cambria Math" w:eastAsia="仿宋" w:hAnsi="Cambria Math"/>
                      <w:szCs w:val="24"/>
                    </w:rPr>
                  </m:ctrlPr>
                </m:sSubPr>
                <m:e>
                  <m:r>
                    <m:rPr>
                      <m:sty m:val="b"/>
                    </m:rPr>
                    <w:rPr>
                      <w:rFonts w:ascii="Cambria Math" w:eastAsia="仿宋" w:hAnsi="Cambria Math"/>
                      <w:szCs w:val="24"/>
                    </w:rPr>
                    <m:t>a</m:t>
                  </m:r>
                </m:e>
                <m:sub>
                  <m:r>
                    <w:rPr>
                      <w:rFonts w:ascii="Cambria Math" w:eastAsia="仿宋" w:hAnsi="Cambria Math" w:hint="eastAsia"/>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r>
                <m:rPr>
                  <m:sty m:val="p"/>
                </m:rPr>
                <w:rPr>
                  <w:rFonts w:ascii="Cambria Math" w:eastAsia="仿宋" w:hAnsi="Cambria Math"/>
                  <w:szCs w:val="24"/>
                </w:rPr>
                <m:t>=</m:t>
              </m:r>
              <m:sSup>
                <m:sSupPr>
                  <m:ctrlPr>
                    <w:rPr>
                      <w:rFonts w:ascii="Cambria Math" w:eastAsia="仿宋" w:hAnsi="Cambria Math"/>
                      <w:szCs w:val="24"/>
                    </w:rPr>
                  </m:ctrlPr>
                </m:sSupPr>
                <m:e>
                  <m:d>
                    <m:dPr>
                      <m:begChr m:val="["/>
                      <m:endChr m:val="]"/>
                      <m:ctrlPr>
                        <w:rPr>
                          <w:rFonts w:ascii="Cambria Math" w:eastAsia="仿宋" w:hAnsi="Cambria Math"/>
                          <w:szCs w:val="24"/>
                        </w:rPr>
                      </m:ctrlPr>
                    </m:dPr>
                    <m:e>
                      <m:r>
                        <m:rPr>
                          <m:sty m:val="p"/>
                        </m:rPr>
                        <w:rPr>
                          <w:rFonts w:ascii="Cambria Math" w:eastAsia="仿宋" w:hAnsi="Cambria Math"/>
                          <w:szCs w:val="24"/>
                        </w:rPr>
                        <m:t>1,</m:t>
                      </m:r>
                      <m:sSup>
                        <m:sSupPr>
                          <m:ctrlPr>
                            <w:rPr>
                              <w:rFonts w:ascii="Cambria Math" w:eastAsia="仿宋" w:hAnsi="Cambria Math"/>
                              <w:szCs w:val="24"/>
                            </w:rPr>
                          </m:ctrlPr>
                        </m:sSupPr>
                        <m:e>
                          <m:r>
                            <w:rPr>
                              <w:rFonts w:ascii="Cambria Math" w:eastAsia="仿宋" w:hAnsi="Cambria Math"/>
                              <w:szCs w:val="24"/>
                            </w:rPr>
                            <m:t>e</m:t>
                          </m:r>
                        </m:e>
                        <m:sup>
                          <m:r>
                            <w:rPr>
                              <w:rFonts w:ascii="Cambria Math" w:eastAsia="仿宋" w:hAnsi="Cambria Math"/>
                              <w:szCs w:val="24"/>
                            </w:rPr>
                            <m:t>j</m:t>
                          </m:r>
                          <m:f>
                            <m:fPr>
                              <m:ctrlPr>
                                <w:rPr>
                                  <w:rFonts w:ascii="Cambria Math" w:eastAsia="仿宋" w:hAnsi="Cambria Math"/>
                                  <w:szCs w:val="24"/>
                                </w:rPr>
                              </m:ctrlPr>
                            </m:fPr>
                            <m:num>
                              <m:r>
                                <m:rPr>
                                  <m:sty m:val="p"/>
                                </m:rPr>
                                <w:rPr>
                                  <w:rFonts w:ascii="Cambria Math" w:eastAsia="仿宋" w:hAnsi="Cambria Math"/>
                                  <w:szCs w:val="24"/>
                                </w:rPr>
                                <m:t>2π</m:t>
                              </m:r>
                            </m:num>
                            <m:den>
                              <m:r>
                                <w:rPr>
                                  <w:rFonts w:ascii="Cambria Math" w:eastAsia="仿宋" w:hAnsi="Cambria Math"/>
                                  <w:szCs w:val="24"/>
                                </w:rPr>
                                <m:t>λ</m:t>
                              </m:r>
                            </m:den>
                          </m:f>
                          <m:r>
                            <w:rPr>
                              <w:rFonts w:ascii="Cambria Math" w:eastAsia="仿宋" w:hAnsi="Cambria Math"/>
                              <w:szCs w:val="24"/>
                            </w:rPr>
                            <m:t>d</m:t>
                          </m:r>
                          <m:func>
                            <m:funcPr>
                              <m:ctrlPr>
                                <w:rPr>
                                  <w:rFonts w:ascii="Cambria Math" w:eastAsia="仿宋" w:hAnsi="Cambria Math"/>
                                  <w:szCs w:val="24"/>
                                </w:rPr>
                              </m:ctrlPr>
                            </m:funcPr>
                            <m:fName>
                              <m:r>
                                <m:rPr>
                                  <m:sty m:val="p"/>
                                </m:rPr>
                                <w:rPr>
                                  <w:rFonts w:ascii="Cambria Math" w:eastAsia="仿宋" w:hAnsi="Cambria Math"/>
                                  <w:szCs w:val="24"/>
                                </w:rPr>
                                <m:t>sin</m:t>
                              </m:r>
                            </m:fName>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func>
                        </m:sup>
                      </m:sSup>
                      <m:r>
                        <m:rPr>
                          <m:sty m:val="p"/>
                        </m:rPr>
                        <w:rPr>
                          <w:rFonts w:ascii="Cambria Math" w:eastAsia="仿宋" w:hAnsi="Cambria Math"/>
                          <w:szCs w:val="24"/>
                        </w:rPr>
                        <m:t>,…,</m:t>
                      </m:r>
                      <m:sSup>
                        <m:sSupPr>
                          <m:ctrlPr>
                            <w:rPr>
                              <w:rFonts w:ascii="Cambria Math" w:eastAsia="仿宋" w:hAnsi="Cambria Math"/>
                              <w:szCs w:val="24"/>
                            </w:rPr>
                          </m:ctrlPr>
                        </m:sSupPr>
                        <m:e>
                          <m:r>
                            <w:rPr>
                              <w:rFonts w:ascii="Cambria Math" w:eastAsia="仿宋" w:hAnsi="Cambria Math"/>
                              <w:szCs w:val="24"/>
                            </w:rPr>
                            <m:t>e</m:t>
                          </m:r>
                        </m:e>
                        <m:sup>
                          <m:r>
                            <w:rPr>
                              <w:rFonts w:ascii="Cambria Math" w:eastAsia="仿宋" w:hAnsi="Cambria Math"/>
                              <w:szCs w:val="24"/>
                            </w:rPr>
                            <m:t>j</m:t>
                          </m:r>
                          <m:d>
                            <m:dPr>
                              <m:ctrlPr>
                                <w:rPr>
                                  <w:rFonts w:ascii="Cambria Math" w:eastAsia="仿宋" w:hAnsi="Cambria Math"/>
                                  <w:szCs w:val="24"/>
                                </w:rPr>
                              </m:ctrlPr>
                            </m:dPr>
                            <m:e>
                              <m:sSub>
                                <m:sSubPr>
                                  <m:ctrlPr>
                                    <w:rPr>
                                      <w:rFonts w:ascii="Cambria Math" w:eastAsia="仿宋" w:hAnsi="Cambria Math"/>
                                      <w:szCs w:val="24"/>
                                    </w:rPr>
                                  </m:ctrlPr>
                                </m:sSubPr>
                                <m:e>
                                  <m:r>
                                    <w:rPr>
                                      <w:rFonts w:ascii="Cambria Math" w:eastAsia="仿宋" w:hAnsi="Cambria Math"/>
                                      <w:szCs w:val="24"/>
                                    </w:rPr>
                                    <m:t>N</m:t>
                                  </m:r>
                                </m:e>
                                <m:sub>
                                  <m:r>
                                    <m:rPr>
                                      <m:sty m:val="p"/>
                                    </m:rPr>
                                    <w:rPr>
                                      <w:rFonts w:ascii="Cambria Math" w:eastAsia="仿宋" w:hAnsi="Cambria Math" w:hint="eastAsia"/>
                                      <w:szCs w:val="24"/>
                                    </w:rPr>
                                    <m:t>r</m:t>
                                  </m:r>
                                </m:sub>
                              </m:sSub>
                              <m:r>
                                <m:rPr>
                                  <m:sty m:val="p"/>
                                </m:rPr>
                                <w:rPr>
                                  <w:rFonts w:ascii="Cambria Math" w:eastAsia="仿宋" w:hAnsi="Cambria Math"/>
                                  <w:szCs w:val="24"/>
                                </w:rPr>
                                <m:t>-1</m:t>
                              </m:r>
                            </m:e>
                          </m:d>
                          <m:f>
                            <m:fPr>
                              <m:ctrlPr>
                                <w:rPr>
                                  <w:rFonts w:ascii="Cambria Math" w:eastAsia="仿宋" w:hAnsi="Cambria Math"/>
                                  <w:szCs w:val="24"/>
                                </w:rPr>
                              </m:ctrlPr>
                            </m:fPr>
                            <m:num>
                              <m:r>
                                <m:rPr>
                                  <m:sty m:val="p"/>
                                </m:rPr>
                                <w:rPr>
                                  <w:rFonts w:ascii="Cambria Math" w:eastAsia="仿宋" w:hAnsi="Cambria Math"/>
                                  <w:szCs w:val="24"/>
                                </w:rPr>
                                <m:t>2π</m:t>
                              </m:r>
                            </m:num>
                            <m:den>
                              <m:r>
                                <w:rPr>
                                  <w:rFonts w:ascii="Cambria Math" w:eastAsia="仿宋" w:hAnsi="Cambria Math"/>
                                  <w:szCs w:val="24"/>
                                </w:rPr>
                                <m:t>λ</m:t>
                              </m:r>
                            </m:den>
                          </m:f>
                          <m:r>
                            <w:rPr>
                              <w:rFonts w:ascii="Cambria Math" w:eastAsia="仿宋" w:hAnsi="Cambria Math"/>
                              <w:szCs w:val="24"/>
                            </w:rPr>
                            <m:t>d</m:t>
                          </m:r>
                          <m:func>
                            <m:funcPr>
                              <m:ctrlPr>
                                <w:rPr>
                                  <w:rFonts w:ascii="Cambria Math" w:eastAsia="仿宋" w:hAnsi="Cambria Math"/>
                                  <w:szCs w:val="24"/>
                                </w:rPr>
                              </m:ctrlPr>
                            </m:funcPr>
                            <m:fName>
                              <m:r>
                                <m:rPr>
                                  <m:sty m:val="p"/>
                                </m:rPr>
                                <w:rPr>
                                  <w:rFonts w:ascii="Cambria Math" w:eastAsia="仿宋" w:hAnsi="Cambria Math"/>
                                  <w:szCs w:val="24"/>
                                </w:rPr>
                                <m:t>sin</m:t>
                              </m:r>
                            </m:fName>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func>
                        </m:sup>
                      </m:sSup>
                    </m:e>
                  </m:d>
                </m:e>
                <m:sup>
                  <m:r>
                    <w:rPr>
                      <w:rFonts w:ascii="Cambria Math" w:eastAsia="仿宋" w:hAnsi="Cambria Math"/>
                      <w:szCs w:val="24"/>
                    </w:rPr>
                    <m:t>T</m:t>
                  </m:r>
                </m:sup>
              </m:sSup>
              <m:r>
                <w:rPr>
                  <w:rFonts w:ascii="Cambria Math" w:eastAsia="仿宋" w:hAnsi="Cambria Math"/>
                  <w:szCs w:val="24"/>
                </w:rPr>
                <m:t>#</m:t>
              </m:r>
              <m:d>
                <m:dPr>
                  <m:ctrlPr>
                    <w:rPr>
                      <w:rFonts w:ascii="Cambria Math" w:eastAsia="仿宋" w:hAnsi="Cambria Math"/>
                      <w:i/>
                      <w:szCs w:val="24"/>
                    </w:rPr>
                  </m:ctrlPr>
                </m:dPr>
                <m:e>
                  <m:r>
                    <w:rPr>
                      <w:rFonts w:ascii="Cambria Math" w:eastAsia="仿宋" w:hAnsi="Cambria Math"/>
                      <w:szCs w:val="24"/>
                    </w:rPr>
                    <m:t>3.4</m:t>
                  </m:r>
                </m:e>
              </m:d>
            </m:e>
          </m:eqArr>
        </m:oMath>
      </m:oMathPara>
    </w:p>
    <w:p w14:paraId="722A12F4" w14:textId="39B6EF74" w:rsidR="006F3B14" w:rsidRPr="00834F42" w:rsidRDefault="006F3B14" w:rsidP="006F3B14">
      <w:pPr>
        <w:widowControl/>
        <w:jc w:val="left"/>
        <w:rPr>
          <w:szCs w:val="24"/>
        </w:rPr>
      </w:pPr>
      <w:r w:rsidRPr="00834F42">
        <w:rPr>
          <w:rFonts w:hint="eastAsia"/>
          <w:szCs w:val="24"/>
        </w:rPr>
        <w:t>其中</w:t>
      </w:r>
      <m:oMath>
        <m:r>
          <m:rPr>
            <m:sty m:val="p"/>
          </m:rPr>
          <w:rPr>
            <w:rFonts w:ascii="Cambria Math" w:hAnsi="Cambria Math"/>
            <w:szCs w:val="24"/>
          </w:rPr>
          <m:t>λ</m:t>
        </m:r>
      </m:oMath>
      <w:r w:rsidRPr="00834F42">
        <w:rPr>
          <w:szCs w:val="24"/>
        </w:rPr>
        <w:t>表示信号波长，</w:t>
      </w:r>
      <m:oMath>
        <m:r>
          <w:rPr>
            <w:rFonts w:ascii="Cambria Math" w:hAnsi="Cambria Math"/>
            <w:szCs w:val="24"/>
          </w:rPr>
          <m:t>d</m:t>
        </m:r>
      </m:oMath>
      <w:r w:rsidRPr="00834F42">
        <w:rPr>
          <w:szCs w:val="24"/>
        </w:rPr>
        <w:t>表示天线间隔，</w:t>
      </w:r>
      <w:r w:rsidRPr="00834F42">
        <w:rPr>
          <w:rFonts w:hint="eastAsia"/>
          <w:szCs w:val="24"/>
        </w:rPr>
        <w:t>并且满足</w:t>
      </w:r>
      <m:oMath>
        <m:r>
          <w:rPr>
            <w:rFonts w:ascii="Cambria Math" w:hAnsi="Cambria Math"/>
            <w:szCs w:val="24"/>
          </w:rPr>
          <m:t>d</m:t>
        </m:r>
        <m:r>
          <m:rPr>
            <m:sty m:val="p"/>
          </m:rPr>
          <w:rPr>
            <w:rFonts w:ascii="Cambria Math" w:hAnsi="Cambria Math"/>
            <w:szCs w:val="24"/>
          </w:rPr>
          <m:t>≥λ</m:t>
        </m:r>
        <m:r>
          <m:rPr>
            <m:lit/>
            <m:sty m:val="p"/>
          </m:rPr>
          <w:rPr>
            <w:rFonts w:ascii="Cambria Math" w:hAnsi="Cambria Math"/>
            <w:szCs w:val="24"/>
          </w:rPr>
          <m:t>/</m:t>
        </m:r>
        <m:r>
          <m:rPr>
            <m:sty m:val="p"/>
          </m:rPr>
          <w:rPr>
            <w:rFonts w:ascii="Cambria Math" w:hAnsi="Cambria Math"/>
            <w:szCs w:val="24"/>
          </w:rPr>
          <m:t>2</m:t>
        </m:r>
      </m:oMath>
      <w:r w:rsidRPr="00834F42">
        <w:rPr>
          <w:rFonts w:hint="eastAsia"/>
          <w:szCs w:val="24"/>
        </w:rPr>
        <w:t>。</w:t>
      </w:r>
    </w:p>
    <w:p w14:paraId="3A0D1845" w14:textId="37A6F8AE" w:rsidR="00681498" w:rsidRDefault="00564C6C" w:rsidP="00A80A94">
      <w:pPr>
        <w:widowControl/>
        <w:ind w:firstLineChars="200" w:firstLine="480"/>
        <w:jc w:val="left"/>
        <w:rPr>
          <w:iCs/>
        </w:rPr>
      </w:pPr>
      <w:r>
        <w:rPr>
          <w:rFonts w:hint="eastAsia"/>
          <w:iCs/>
        </w:rPr>
        <w:lastRenderedPageBreak/>
        <w:t>下面首先介绍</w:t>
      </w:r>
      <w:r w:rsidR="004F15FF">
        <w:rPr>
          <w:rFonts w:hint="eastAsia"/>
          <w:iCs/>
        </w:rPr>
        <w:t>用于基线仿真的</w:t>
      </w:r>
      <w:r w:rsidR="00834F42">
        <w:rPr>
          <w:rFonts w:hint="eastAsia"/>
          <w:iCs/>
        </w:rPr>
        <w:t>经典的</w:t>
      </w:r>
      <w:r w:rsidR="00834F42">
        <w:rPr>
          <w:rFonts w:hint="eastAsia"/>
          <w:iCs/>
        </w:rPr>
        <w:t>SVD</w:t>
      </w:r>
      <w:r w:rsidR="00834F42">
        <w:rPr>
          <w:rFonts w:hint="eastAsia"/>
          <w:iCs/>
        </w:rPr>
        <w:t>预编码</w:t>
      </w:r>
      <w:r>
        <w:rPr>
          <w:rFonts w:hint="eastAsia"/>
          <w:iCs/>
        </w:rPr>
        <w:t>，</w:t>
      </w:r>
      <w:r w:rsidR="00834F42">
        <w:rPr>
          <w:rFonts w:hint="eastAsia"/>
          <w:iCs/>
        </w:rPr>
        <w:t>具体而言，信道矩阵</w:t>
      </w:r>
      <m:oMath>
        <m:r>
          <m:rPr>
            <m:sty m:val="b"/>
          </m:rPr>
          <w:rPr>
            <w:rFonts w:ascii="Cambria Math" w:hAnsi="Cambria Math"/>
          </w:rPr>
          <m:t>H</m:t>
        </m:r>
      </m:oMath>
      <w:r w:rsidR="00834F42">
        <w:rPr>
          <w:rFonts w:hint="eastAsia"/>
          <w:iCs/>
        </w:rPr>
        <w:t>的</w:t>
      </w:r>
      <w:r w:rsidR="00834F42">
        <w:rPr>
          <w:rFonts w:hint="eastAsia"/>
          <w:iCs/>
        </w:rPr>
        <w:t>SVD</w:t>
      </w:r>
      <w:r w:rsidR="00834F42">
        <w:rPr>
          <w:rFonts w:hint="eastAsia"/>
          <w:iCs/>
        </w:rPr>
        <w:t>分解可以表示为：</w:t>
      </w:r>
    </w:p>
    <w:p w14:paraId="1C9851C0" w14:textId="359A140E" w:rsidR="00834F42" w:rsidRPr="005E6BA1" w:rsidRDefault="00713625" w:rsidP="00A80A94">
      <w:pPr>
        <w:widowControl/>
        <w:ind w:firstLineChars="200" w:firstLine="480"/>
        <w:jc w:val="left"/>
        <w:rPr>
          <w:iCs/>
        </w:rPr>
      </w:pPr>
      <m:oMathPara>
        <m:oMath>
          <m:eqArr>
            <m:eqArrPr>
              <m:maxDist m:val="1"/>
              <m:ctrlPr>
                <w:rPr>
                  <w:rFonts w:ascii="Cambria Math" w:hAnsi="Cambria Math"/>
                  <w:i/>
                  <w:iCs/>
                </w:rPr>
              </m:ctrlPr>
            </m:eqArrPr>
            <m:e>
              <m:r>
                <m:rPr>
                  <m:sty m:val="b"/>
                </m:rPr>
                <w:rPr>
                  <w:rFonts w:ascii="Cambria Math" w:hAnsi="Cambria Math"/>
                </w:rPr>
                <m:t>H</m:t>
              </m:r>
              <m:r>
                <w:rPr>
                  <w:rFonts w:ascii="Cambria Math" w:hAnsi="Cambria Math"/>
                </w:rPr>
                <m:t>=</m:t>
              </m:r>
              <m:r>
                <m:rPr>
                  <m:sty m:val="b"/>
                </m:rPr>
                <w:rPr>
                  <w:rFonts w:ascii="Cambria Math" w:hAnsi="Cambria Math"/>
                </w:rPr>
                <m:t>UΣ</m:t>
              </m:r>
              <m:sSup>
                <m:sSupPr>
                  <m:ctrlPr>
                    <w:rPr>
                      <w:rFonts w:ascii="Cambria Math" w:hAnsi="Cambria Math"/>
                      <w:i/>
                      <w:iCs/>
                    </w:rPr>
                  </m:ctrlPr>
                </m:sSupPr>
                <m:e>
                  <m:r>
                    <m:rPr>
                      <m:sty m:val="b"/>
                    </m:rPr>
                    <w:rPr>
                      <w:rFonts w:ascii="Cambria Math" w:hAnsi="Cambria Math"/>
                    </w:rPr>
                    <m:t>V</m:t>
                  </m:r>
                </m:e>
                <m:sup>
                  <m:r>
                    <w:rPr>
                      <w:rFonts w:ascii="Cambria Math" w:hAnsi="Cambria Math"/>
                    </w:rPr>
                    <m:t>H</m:t>
                  </m:r>
                </m:sup>
              </m:sSup>
              <m:r>
                <m:rPr>
                  <m:sty m:val="bi"/>
                </m:rPr>
                <w:rPr>
                  <w:rFonts w:ascii="Cambria Math" w:hAnsi="Cambria Math"/>
                </w:rPr>
                <m:t>#</m:t>
              </m:r>
              <m:d>
                <m:dPr>
                  <m:ctrlPr>
                    <w:rPr>
                      <w:rFonts w:ascii="Cambria Math" w:hAnsi="Cambria Math"/>
                      <w:i/>
                      <w:iCs/>
                    </w:rPr>
                  </m:ctrlPr>
                </m:dPr>
                <m:e>
                  <m:r>
                    <w:rPr>
                      <w:rFonts w:ascii="Cambria Math" w:hAnsi="Cambria Math"/>
                    </w:rPr>
                    <m:t>3.5</m:t>
                  </m:r>
                </m:e>
              </m:d>
              <m:ctrlPr>
                <w:rPr>
                  <w:rFonts w:ascii="Cambria Math" w:hAnsi="Cambria Math"/>
                  <w:b/>
                  <w:i/>
                </w:rPr>
              </m:ctrlPr>
            </m:e>
          </m:eqArr>
        </m:oMath>
      </m:oMathPara>
    </w:p>
    <w:p w14:paraId="4493247D" w14:textId="4F32A084" w:rsidR="005E6BA1" w:rsidRDefault="005E6BA1" w:rsidP="005E6BA1">
      <w:pPr>
        <w:widowControl/>
        <w:jc w:val="left"/>
        <w:rPr>
          <w:iCs/>
        </w:rPr>
      </w:pPr>
      <w:r>
        <w:rPr>
          <w:rFonts w:hint="eastAsia"/>
          <w:iCs/>
        </w:rPr>
        <w:t>其中</w:t>
      </w:r>
      <m:oMath>
        <m:r>
          <m:rPr>
            <m:sty m:val="b"/>
          </m:rPr>
          <w:rPr>
            <w:rFonts w:ascii="Cambria Math" w:hAnsi="Cambria Math"/>
          </w:rPr>
          <m:t>U∈</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sidRPr="005E6BA1">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sidRPr="005E6BA1">
        <w:rPr>
          <w:rFonts w:hint="eastAsia"/>
          <w:iCs/>
        </w:rPr>
        <w:t>分别表示左右奇异矩阵，</w:t>
      </w:r>
      <m:oMath>
        <m:r>
          <m:rPr>
            <m:sty m:val="b"/>
          </m:rPr>
          <w:rPr>
            <w:rFonts w:ascii="Cambria Math" w:hAnsi="Cambria Math"/>
          </w:rPr>
          <m:t>Σ∈</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sidRPr="005E6BA1">
        <w:rPr>
          <w:rFonts w:hint="eastAsia"/>
          <w:iCs/>
        </w:rPr>
        <w:t>是</w:t>
      </w:r>
      <w:r>
        <w:rPr>
          <w:rFonts w:hint="eastAsia"/>
          <w:iCs/>
        </w:rPr>
        <w:t>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2F116082" w14:textId="353BE2CA" w:rsidR="005E6BA1" w:rsidRPr="005E6BA1" w:rsidRDefault="00713625" w:rsidP="005E6BA1">
      <w:pPr>
        <w:widowControl/>
        <w:jc w:val="left"/>
        <w:rPr>
          <w:b/>
          <w:bCs/>
        </w:rPr>
      </w:pPr>
      <m:oMathPara>
        <m:oMath>
          <m:eqArr>
            <m:eqArrPr>
              <m:maxDist m:val="1"/>
              <m:ctrlPr>
                <w:rPr>
                  <w:rFonts w:ascii="Cambria Math" w:hAnsi="Cambria Math"/>
                  <w:b/>
                </w:rPr>
              </m:ctrlPr>
            </m:eqArrPr>
            <m:e>
              <m:r>
                <m:rPr>
                  <m:sty m:val="b"/>
                </m:rPr>
                <w:rPr>
                  <w:rFonts w:ascii="Cambria Math" w:hAnsi="Cambria Math"/>
                </w:rPr>
                <m:t>F</m:t>
              </m:r>
              <m:r>
                <m:rPr>
                  <m:sty m:val="b"/>
                </m:rPr>
                <w:rPr>
                  <w:rFonts w:ascii="Cambria Math" w:hAnsi="Cambria Math" w:hint="eastAsia"/>
                </w:rPr>
                <m:t>＝</m:t>
              </m:r>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r>
                <m:rPr>
                  <m:sty m:val="b"/>
                </m:rPr>
                <w:rPr>
                  <w:rFonts w:ascii="Cambria Math" w:hAnsi="Cambria Math"/>
                </w:rPr>
                <m:t>D</m:t>
              </m:r>
              <m:r>
                <m:rPr>
                  <m:sty m:val="bi"/>
                </m:rPr>
                <w:rPr>
                  <w:rFonts w:ascii="Cambria Math" w:hAnsi="Cambria Math"/>
                </w:rPr>
                <m:t>#</m:t>
              </m:r>
              <m:d>
                <m:dPr>
                  <m:ctrlPr>
                    <w:rPr>
                      <w:rFonts w:ascii="Cambria Math" w:hAnsi="Cambria Math"/>
                      <w:b/>
                    </w:rPr>
                  </m:ctrlPr>
                </m:dPr>
                <m:e>
                  <m:r>
                    <m:rPr>
                      <m:sty m:val="b"/>
                    </m:rPr>
                    <w:rPr>
                      <w:rFonts w:ascii="Cambria Math" w:hAnsi="Cambria Math"/>
                    </w:rPr>
                    <m:t>3.6</m:t>
                  </m:r>
                </m:e>
              </m:d>
              <m:ctrlPr>
                <w:rPr>
                  <w:rFonts w:ascii="Cambria Math" w:hAnsi="Cambria Math"/>
                  <w:b/>
                  <w:i/>
                </w:rPr>
              </m:ctrlPr>
            </m:e>
          </m:eqArr>
        </m:oMath>
      </m:oMathPara>
    </w:p>
    <w:p w14:paraId="770190F7" w14:textId="6D9F7E82" w:rsidR="005E6BA1" w:rsidRPr="00EA7085" w:rsidRDefault="00713625" w:rsidP="005E6BA1">
      <w:pPr>
        <w:widowControl/>
        <w:jc w:val="left"/>
        <w:rPr>
          <w:b/>
          <w:bCs/>
        </w:rPr>
      </w:pPr>
      <m:oMathPara>
        <m:oMath>
          <m:eqArr>
            <m:eqArrPr>
              <m:maxDist m:val="1"/>
              <m:ctrlPr>
                <w:rPr>
                  <w:rFonts w:ascii="Cambria Math" w:hAnsi="Cambria Math"/>
                  <w:b/>
                  <w:bCs/>
                  <w:i/>
                </w:rPr>
              </m:ctrlPr>
            </m:eqArrPr>
            <m:e>
              <m:r>
                <m:rPr>
                  <m:sty m:val="b"/>
                </m:rPr>
                <w:rPr>
                  <w:rFonts w:ascii="Cambria Math" w:hAnsi="Cambria Math"/>
                </w:rPr>
                <m:t>W=G</m:t>
              </m:r>
              <m:sSubSup>
                <m:sSubSupPr>
                  <m:ctrlPr>
                    <w:rPr>
                      <w:rFonts w:ascii="Cambria Math" w:hAnsi="Cambria Math"/>
                      <w:b/>
                      <w:bCs/>
                      <w:i/>
                    </w:rPr>
                  </m:ctrlPr>
                </m:sSubSupPr>
                <m:e>
                  <m:r>
                    <m:rPr>
                      <m:sty m:val="b"/>
                    </m:rPr>
                    <w:rPr>
                      <w:rFonts w:ascii="Cambria Math" w:hAnsi="Cambria Math"/>
                    </w:rPr>
                    <m:t>U</m:t>
                  </m:r>
                </m:e>
                <m:sub>
                  <m:r>
                    <w:rPr>
                      <w:rFonts w:ascii="Cambria Math" w:hAnsi="Cambria Math"/>
                    </w:rPr>
                    <m:t>r</m:t>
                  </m:r>
                </m:sub>
                <m:sup>
                  <m:r>
                    <m:rPr>
                      <m:sty m:val="bi"/>
                    </m:rPr>
                    <w:rPr>
                      <w:rFonts w:ascii="Cambria Math" w:hAnsi="Cambria Math"/>
                    </w:rPr>
                    <m:t>H</m:t>
                  </m:r>
                </m:sup>
              </m:sSubSup>
              <m:r>
                <m:rPr>
                  <m:sty m:val="bi"/>
                </m:rPr>
                <w:rPr>
                  <w:rFonts w:ascii="Cambria Math" w:hAnsi="Cambria Math"/>
                </w:rPr>
                <m:t>#</m:t>
              </m:r>
              <m:d>
                <m:dPr>
                  <m:ctrlPr>
                    <w:rPr>
                      <w:rFonts w:ascii="Cambria Math" w:hAnsi="Cambria Math"/>
                      <w:b/>
                      <w:bCs/>
                      <w:i/>
                    </w:rPr>
                  </m:ctrlPr>
                </m:dPr>
                <m:e>
                  <m:r>
                    <m:rPr>
                      <m:sty m:val="bi"/>
                    </m:rPr>
                    <w:rPr>
                      <w:rFonts w:ascii="Cambria Math" w:hAnsi="Cambria Math"/>
                    </w:rPr>
                    <m:t>3.7</m:t>
                  </m:r>
                </m:e>
              </m:d>
              <m:ctrlPr>
                <w:rPr>
                  <w:rFonts w:ascii="Cambria Math" w:hAnsi="Cambria Math"/>
                  <w:b/>
                  <w:i/>
                </w:rPr>
              </m:ctrlPr>
            </m:e>
          </m:eqArr>
        </m:oMath>
      </m:oMathPara>
    </w:p>
    <w:p w14:paraId="2A999BD9" w14:textId="510FC25E" w:rsidR="00EA7085" w:rsidRDefault="00EA7085" w:rsidP="005E6BA1">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sidRPr="00EA7085">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sidRPr="00EA7085">
        <w:rPr>
          <w:rFonts w:hint="eastAsia"/>
        </w:rPr>
        <w:t>分别表示</w:t>
      </w:r>
      <m:oMath>
        <m:r>
          <m:rPr>
            <m:sty m:val="b"/>
          </m:rPr>
          <w:rPr>
            <w:rFonts w:ascii="Cambria Math" w:hAnsi="Cambria Math" w:hint="eastAsia"/>
          </w:rPr>
          <m:t>V</m:t>
        </m:r>
      </m:oMath>
      <w:r w:rsidRPr="00EA7085">
        <w:rPr>
          <w:rFonts w:hint="eastAsia"/>
        </w:rPr>
        <w:t>和</w:t>
      </w:r>
      <m:oMath>
        <m:r>
          <m:rPr>
            <m:sty m:val="b"/>
          </m:rPr>
          <w:rPr>
            <w:rFonts w:ascii="Cambria Math" w:hAnsi="Cambria Math"/>
          </w:rPr>
          <m:t>U</m:t>
        </m:r>
      </m:oMath>
      <w:r w:rsidRPr="00EA7085">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w:r w:rsidR="00D15027">
        <w:rPr>
          <w:rFonts w:hint="eastAsia"/>
        </w:rPr>
        <w:t>，</w:t>
      </w:r>
      <m:oMath>
        <m:r>
          <m:rPr>
            <m:sty m:val="b"/>
          </m:rPr>
          <w:rPr>
            <w:rFonts w:ascii="Cambria Math" w:hAnsi="Cambria Math"/>
          </w:rPr>
          <m:t>D∈</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sidR="00D15027" w:rsidRPr="00D15027">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sidR="00D15027" w:rsidRPr="00D15027">
        <w:rPr>
          <w:rFonts w:hint="eastAsia"/>
          <w:iCs/>
        </w:rPr>
        <w:t>都是</w:t>
      </w:r>
      <w:r w:rsidR="00D15027">
        <w:rPr>
          <w:rFonts w:hint="eastAsia"/>
        </w:rPr>
        <w:t>对角矩阵，</w:t>
      </w:r>
      <m:oMath>
        <m:r>
          <m:rPr>
            <m:sty m:val="b"/>
          </m:rPr>
          <w:rPr>
            <w:rFonts w:ascii="Cambria Math" w:hAnsi="Cambria Math"/>
          </w:rPr>
          <m:t>D</m:t>
        </m:r>
      </m:oMath>
      <w:r w:rsidR="00D15027" w:rsidRPr="00D15027">
        <w:rPr>
          <w:rFonts w:hint="eastAsia"/>
          <w:iCs/>
        </w:rPr>
        <w:t>用于发送</w:t>
      </w:r>
      <w:proofErr w:type="gramStart"/>
      <w:r w:rsidR="00D15027" w:rsidRPr="00D15027">
        <w:rPr>
          <w:rFonts w:hint="eastAsia"/>
          <w:iCs/>
        </w:rPr>
        <w:t>端用户</w:t>
      </w:r>
      <w:proofErr w:type="gramEnd"/>
      <w:r w:rsidR="00D15027" w:rsidRPr="00D15027">
        <w:rPr>
          <w:rFonts w:hint="eastAsia"/>
          <w:iCs/>
        </w:rPr>
        <w:t>功率分配</w:t>
      </w:r>
      <w:r w:rsidR="00D15027">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3833C98D" w14:textId="5B68E4AF" w:rsidR="00EA7085" w:rsidRPr="00DD4C6C" w:rsidRDefault="00713625" w:rsidP="00EA7085">
      <w:pPr>
        <w:widowControl/>
        <w:ind w:firstLine="480"/>
        <w:jc w:val="left"/>
        <w:rPr>
          <w:b/>
          <w:bCs/>
          <w:i/>
          <w:iCs/>
        </w:rPr>
      </w:pPr>
      <m:oMathPara>
        <m:oMath>
          <m:eqArr>
            <m:eqArrPr>
              <m:maxDist m:val="1"/>
              <m:ctrlPr>
                <w:rPr>
                  <w:rFonts w:ascii="Cambria Math" w:hAnsi="Cambria Math"/>
                  <w:b/>
                  <w:bCs/>
                  <w:i/>
                </w:rPr>
              </m:ctrlPr>
            </m:eqArrPr>
            <m:e>
              <m:r>
                <m:rPr>
                  <m:sty m:val="b"/>
                </m:rPr>
                <w:rPr>
                  <w:rFonts w:ascii="Cambria Math" w:hAnsi="Cambria Math" w:hint="eastAsia"/>
                </w:rPr>
                <m:t>y</m:t>
              </m:r>
              <m:r>
                <w:rPr>
                  <w:rFonts w:ascii="Cambria Math" w:hAnsi="Cambria Math"/>
                </w:rPr>
                <m:t>=</m:t>
              </m:r>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Dx+G</m:t>
              </m:r>
              <m:sSubSup>
                <m:sSubSupPr>
                  <m:ctrlPr>
                    <w:rPr>
                      <w:rFonts w:ascii="Cambria Math" w:hAnsi="Cambria Math"/>
                      <w:b/>
                      <w:bCs/>
                      <w:i/>
                      <w:iCs/>
                    </w:rPr>
                  </m:ctrlPr>
                </m:sSubSupPr>
                <m:e>
                  <m:r>
                    <m:rPr>
                      <m:sty m:val="b"/>
                    </m:rPr>
                    <w:rPr>
                      <w:rFonts w:ascii="Cambria Math" w:hAnsi="Cambria Math" w:hint="eastAsia"/>
                    </w:rPr>
                    <m:t>U</m:t>
                  </m:r>
                </m:e>
                <m:sub>
                  <m:r>
                    <w:rPr>
                      <w:rFonts w:ascii="Cambria Math" w:hAnsi="Cambria Math"/>
                    </w:rPr>
                    <m:t>r</m:t>
                  </m:r>
                </m:sub>
                <m:sup>
                  <m:r>
                    <w:rPr>
                      <w:rFonts w:ascii="Cambria Math" w:hAnsi="Cambria Math"/>
                    </w:rPr>
                    <m:t>H</m:t>
                  </m:r>
                </m:sup>
              </m:sSubSup>
              <m:r>
                <m:rPr>
                  <m:sty m:val="b"/>
                </m:rPr>
                <w:rPr>
                  <w:rFonts w:ascii="Cambria Math" w:hAnsi="Cambria Math"/>
                </w:rPr>
                <m:t>z</m:t>
              </m:r>
              <m:r>
                <m:rPr>
                  <m:sty m:val="bi"/>
                </m:rPr>
                <w:rPr>
                  <w:rFonts w:ascii="Cambria Math" w:hAnsi="Cambria Math"/>
                </w:rPr>
                <m:t>#</m:t>
              </m:r>
              <m:d>
                <m:dPr>
                  <m:ctrlPr>
                    <w:rPr>
                      <w:rFonts w:ascii="Cambria Math" w:hAnsi="Cambria Math"/>
                      <w:b/>
                      <w:bCs/>
                      <w:i/>
                    </w:rPr>
                  </m:ctrlPr>
                </m:dPr>
                <m:e>
                  <m:r>
                    <m:rPr>
                      <m:sty m:val="bi"/>
                    </m:rPr>
                    <w:rPr>
                      <w:rFonts w:ascii="Cambria Math" w:hAnsi="Cambria Math"/>
                    </w:rPr>
                    <m:t>3.</m:t>
                  </m:r>
                  <m:r>
                    <m:rPr>
                      <m:sty m:val="bi"/>
                    </m:rPr>
                    <w:rPr>
                      <w:rFonts w:ascii="Cambria Math" w:hAnsi="Cambria Math"/>
                    </w:rPr>
                    <m:t>8</m:t>
                  </m:r>
                </m:e>
              </m:d>
              <m:ctrlPr>
                <w:rPr>
                  <w:rFonts w:ascii="Cambria Math" w:hAnsi="Cambria Math"/>
                  <w:b/>
                  <w:i/>
                </w:rPr>
              </m:ctrlPr>
            </m:e>
          </m:eqArr>
        </m:oMath>
      </m:oMathPara>
    </w:p>
    <w:p w14:paraId="7F33D57C" w14:textId="6834F133" w:rsidR="00EA7085" w:rsidRDefault="00D820B6" w:rsidP="005E6BA1">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sidRPr="00D820B6">
        <w:rPr>
          <w:rFonts w:hint="eastAsia"/>
          <w:iCs/>
        </w:rPr>
        <w:t>是</w:t>
      </w:r>
      <m:oMath>
        <m:r>
          <m:rPr>
            <m:sty m:val="b"/>
          </m:rPr>
          <w:rPr>
            <w:rFonts w:ascii="Cambria Math" w:hAnsi="Cambria Math"/>
          </w:rPr>
          <m:t>Σ</m:t>
        </m:r>
      </m:oMath>
      <w:r w:rsidRPr="00D820B6">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sidRPr="00D820B6">
        <w:rPr>
          <w:rFonts w:hint="eastAsia"/>
          <w:iCs/>
        </w:rPr>
        <w:t>个</w:t>
      </w:r>
      <w:proofErr w:type="gramEnd"/>
      <w:r w:rsidRPr="00D820B6">
        <w:rPr>
          <w:rFonts w:hint="eastAsia"/>
          <w:iCs/>
        </w:rPr>
        <w:t>最大对角线元素构成的对角矩阵</w:t>
      </w:r>
      <w:r>
        <w:rPr>
          <w:rFonts w:hint="eastAsia"/>
          <w:iCs/>
        </w:rPr>
        <w:t>，</w:t>
      </w:r>
      <w:r w:rsidR="00FB4058">
        <w:rPr>
          <w:rFonts w:hint="eastAsia"/>
          <w:iCs/>
        </w:rPr>
        <w:t>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hint="eastAsia"/>
          </w:rPr>
          <m:t>I</m:t>
        </m:r>
      </m:oMath>
      <w:r w:rsidR="00FB4058" w:rsidRPr="00FB4058">
        <w:rPr>
          <w:rFonts w:hint="eastAsia"/>
          <w:iCs/>
        </w:rPr>
        <w:t>时，</w:t>
      </w:r>
      <w:r w:rsidR="00FB4058">
        <w:rPr>
          <w:rFonts w:hint="eastAsia"/>
          <w:iCs/>
        </w:rPr>
        <w:t>接收端可以较好的恢复出基站发送信号。</w:t>
      </w:r>
    </w:p>
    <w:p w14:paraId="77BC4519" w14:textId="204BC9F7" w:rsidR="00564C6C" w:rsidRDefault="00B0219F" w:rsidP="00564C6C">
      <w:pPr>
        <w:widowControl/>
        <w:ind w:firstLineChars="200" w:firstLine="480"/>
        <w:jc w:val="left"/>
        <w:rPr>
          <w:iCs/>
        </w:rPr>
      </w:pPr>
      <w:r>
        <w:rPr>
          <w:rFonts w:hint="eastAsia"/>
          <w:iCs/>
        </w:rPr>
        <w:t>接着介绍</w:t>
      </w:r>
      <w:r w:rsidR="00564C6C">
        <w:rPr>
          <w:rFonts w:hint="eastAsia"/>
          <w:iCs/>
        </w:rPr>
        <w:t>迫零（</w:t>
      </w:r>
      <w:r w:rsidR="00564C6C">
        <w:rPr>
          <w:rFonts w:hint="eastAsia"/>
          <w:iCs/>
        </w:rPr>
        <w:t>Z</w:t>
      </w:r>
      <w:r w:rsidR="00564C6C">
        <w:rPr>
          <w:iCs/>
        </w:rPr>
        <w:t>ero-Forcing, ZF</w:t>
      </w:r>
      <w:r w:rsidR="00564C6C">
        <w:rPr>
          <w:rFonts w:hint="eastAsia"/>
          <w:iCs/>
        </w:rPr>
        <w:t>）预编码，</w:t>
      </w:r>
      <w:r>
        <w:rPr>
          <w:rFonts w:hint="eastAsia"/>
          <w:iCs/>
        </w:rPr>
        <w:t>当使用</w:t>
      </w:r>
      <w:r>
        <w:rPr>
          <w:rFonts w:hint="eastAsia"/>
          <w:iCs/>
        </w:rPr>
        <w:t>ZF</w:t>
      </w:r>
      <w:r>
        <w:rPr>
          <w:rFonts w:hint="eastAsia"/>
          <w:iCs/>
        </w:rPr>
        <w:t>预编码时，发送端预编码矩阵和接收端均衡矩阵分别为：</w:t>
      </w:r>
    </w:p>
    <w:p w14:paraId="009D2799" w14:textId="5B97AA2E" w:rsidR="00F019E7" w:rsidRPr="005E6BA1" w:rsidRDefault="00713625" w:rsidP="00F019E7">
      <w:pPr>
        <w:widowControl/>
        <w:jc w:val="left"/>
        <w:rPr>
          <w:b/>
          <w:bCs/>
        </w:rPr>
      </w:pPr>
      <m:oMathPara>
        <m:oMath>
          <m:eqArr>
            <m:eqArrPr>
              <m:maxDist m:val="1"/>
              <m:ctrlPr>
                <w:rPr>
                  <w:rFonts w:ascii="Cambria Math" w:hAnsi="Cambria Math"/>
                  <w:b/>
                  <w:bCs/>
                  <w:i/>
                </w:rPr>
              </m:ctrlPr>
            </m:eqArrPr>
            <m:e>
              <m:r>
                <m:rPr>
                  <m:sty m:val="b"/>
                </m:rPr>
                <w:rPr>
                  <w:rFonts w:ascii="Cambria Math" w:hAnsi="Cambria Math"/>
                </w:rPr>
                <m:t>F</m:t>
              </m:r>
              <m:r>
                <m:rPr>
                  <m:sty m:val="b"/>
                </m:rPr>
                <w:rPr>
                  <w:rFonts w:ascii="Cambria Math" w:hAnsi="Cambria Math" w:hint="eastAsia"/>
                </w:rPr>
                <m:t>＝</m:t>
              </m:r>
              <m:sSup>
                <m:sSupPr>
                  <m:ctrlPr>
                    <w:rPr>
                      <w:rFonts w:ascii="Cambria Math" w:hAnsi="Cambria Math"/>
                      <w:b/>
                      <w:bCs/>
                      <w:i/>
                    </w:rPr>
                  </m:ctrlPr>
                </m:sSupPr>
                <m:e>
                  <m:r>
                    <m:rPr>
                      <m:sty m:val="b"/>
                    </m:rPr>
                    <w:rPr>
                      <w:rFonts w:ascii="Cambria Math" w:hAnsi="Cambria Math" w:hint="eastAsia"/>
                    </w:rPr>
                    <m:t>H</m:t>
                  </m:r>
                </m:e>
                <m:sup>
                  <m:r>
                    <w:rPr>
                      <w:rFonts w:ascii="Cambria Math" w:hAnsi="Cambria Math"/>
                    </w:rPr>
                    <m:t>H</m:t>
                  </m:r>
                </m:sup>
              </m:sSup>
              <m:sSup>
                <m:sSupPr>
                  <m:ctrlPr>
                    <w:rPr>
                      <w:rFonts w:ascii="Cambria Math" w:hAnsi="Cambria Math"/>
                      <w:b/>
                      <w:bCs/>
                      <w:i/>
                    </w:rPr>
                  </m:ctrlPr>
                </m:sSupPr>
                <m:e>
                  <m:d>
                    <m:dPr>
                      <m:ctrlPr>
                        <w:rPr>
                          <w:rFonts w:ascii="Cambria Math" w:hAnsi="Cambria Math"/>
                          <w:b/>
                          <w:bCs/>
                          <w:i/>
                        </w:rPr>
                      </m:ctrlPr>
                    </m:dPr>
                    <m:e>
                      <m:r>
                        <m:rPr>
                          <m:sty m:val="b"/>
                        </m:rPr>
                        <w:rPr>
                          <w:rFonts w:ascii="Cambria Math" w:hAnsi="Cambria Math"/>
                        </w:rPr>
                        <m:t>H</m:t>
                      </m:r>
                      <m:sSup>
                        <m:sSupPr>
                          <m:ctrlPr>
                            <w:rPr>
                              <w:rFonts w:ascii="Cambria Math" w:hAnsi="Cambria Math"/>
                              <w:b/>
                              <w:bCs/>
                              <w:i/>
                            </w:rPr>
                          </m:ctrlPr>
                        </m:sSupPr>
                        <m:e>
                          <m:r>
                            <m:rPr>
                              <m:sty m:val="b"/>
                            </m:rPr>
                            <w:rPr>
                              <w:rFonts w:ascii="Cambria Math" w:hAnsi="Cambria Math" w:hint="eastAsia"/>
                            </w:rPr>
                            <m:t>H</m:t>
                          </m:r>
                        </m:e>
                        <m:sup>
                          <m:r>
                            <w:rPr>
                              <w:rFonts w:ascii="Cambria Math" w:hAnsi="Cambria Math"/>
                            </w:rPr>
                            <m:t>H</m:t>
                          </m:r>
                        </m:sup>
                      </m:sSup>
                    </m:e>
                  </m:d>
                </m:e>
                <m:sup>
                  <m:r>
                    <w:rPr>
                      <w:rFonts w:ascii="Cambria Math" w:hAnsi="Cambria Math"/>
                    </w:rPr>
                    <m:t>-1</m:t>
                  </m:r>
                </m:sup>
              </m:sSup>
              <m:r>
                <m:rPr>
                  <m:sty m:val="bi"/>
                </m:rPr>
                <w:rPr>
                  <w:rFonts w:ascii="Cambria Math" w:hAnsi="Cambria Math"/>
                </w:rPr>
                <m:t>#</m:t>
              </m:r>
              <m:d>
                <m:dPr>
                  <m:ctrlPr>
                    <w:rPr>
                      <w:rFonts w:ascii="Cambria Math" w:hAnsi="Cambria Math"/>
                      <w:b/>
                      <w:bCs/>
                      <w:i/>
                    </w:rPr>
                  </m:ctrlPr>
                </m:dPr>
                <m:e>
                  <m:r>
                    <m:rPr>
                      <m:sty m:val="bi"/>
                    </m:rPr>
                    <w:rPr>
                      <w:rFonts w:ascii="Cambria Math" w:hAnsi="Cambria Math"/>
                    </w:rPr>
                    <m:t>3.</m:t>
                  </m:r>
                  <m:r>
                    <m:rPr>
                      <m:sty m:val="bi"/>
                    </m:rPr>
                    <w:rPr>
                      <w:rFonts w:ascii="Cambria Math" w:hAnsi="Cambria Math"/>
                    </w:rPr>
                    <m:t>9</m:t>
                  </m:r>
                </m:e>
              </m:d>
              <m:ctrlPr>
                <w:rPr>
                  <w:rFonts w:ascii="Cambria Math" w:hAnsi="Cambria Math"/>
                  <w:b/>
                  <w:i/>
                </w:rPr>
              </m:ctrlPr>
            </m:e>
          </m:eqArr>
        </m:oMath>
      </m:oMathPara>
    </w:p>
    <w:p w14:paraId="168FDEFA" w14:textId="0573A513" w:rsidR="00B0219F" w:rsidRPr="00F019E7" w:rsidRDefault="00713625" w:rsidP="00F019E7">
      <w:pPr>
        <w:widowControl/>
        <w:jc w:val="left"/>
        <w:rPr>
          <w:b/>
          <w:bCs/>
        </w:rPr>
      </w:pPr>
      <m:oMathPara>
        <m:oMath>
          <m:eqArr>
            <m:eqArrPr>
              <m:maxDist m:val="1"/>
              <m:ctrlPr>
                <w:rPr>
                  <w:rFonts w:ascii="Cambria Math" w:hAnsi="Cambria Math"/>
                  <w:b/>
                  <w:bCs/>
                  <w:i/>
                </w:rPr>
              </m:ctrlPr>
            </m:eqArrPr>
            <m:e>
              <m:r>
                <m:rPr>
                  <m:sty m:val="b"/>
                </m:rPr>
                <w:rPr>
                  <w:rFonts w:ascii="Cambria Math" w:hAnsi="Cambria Math"/>
                </w:rPr>
                <m:t>W=I</m:t>
              </m:r>
              <m:r>
                <m:rPr>
                  <m:sty m:val="bi"/>
                </m:rPr>
                <w:rPr>
                  <w:rFonts w:ascii="Cambria Math" w:hAnsi="Cambria Math"/>
                </w:rPr>
                <m:t>#</m:t>
              </m:r>
              <m:d>
                <m:dPr>
                  <m:ctrlPr>
                    <w:rPr>
                      <w:rFonts w:ascii="Cambria Math" w:hAnsi="Cambria Math"/>
                      <w:b/>
                      <w:bCs/>
                      <w:i/>
                    </w:rPr>
                  </m:ctrlPr>
                </m:dPr>
                <m:e>
                  <m:r>
                    <m:rPr>
                      <m:sty m:val="bi"/>
                    </m:rPr>
                    <w:rPr>
                      <w:rFonts w:ascii="Cambria Math" w:hAnsi="Cambria Math"/>
                    </w:rPr>
                    <m:t>3.</m:t>
                  </m:r>
                  <m:r>
                    <m:rPr>
                      <m:sty m:val="bi"/>
                    </m:rPr>
                    <w:rPr>
                      <w:rFonts w:ascii="Cambria Math" w:hAnsi="Cambria Math"/>
                    </w:rPr>
                    <m:t>10</m:t>
                  </m:r>
                </m:e>
              </m:d>
              <m:ctrlPr>
                <w:rPr>
                  <w:rFonts w:ascii="Cambria Math" w:hAnsi="Cambria Math"/>
                  <w:b/>
                  <w:i/>
                </w:rPr>
              </m:ctrlPr>
            </m:e>
          </m:eqArr>
        </m:oMath>
      </m:oMathPara>
    </w:p>
    <w:p w14:paraId="77F2EB68" w14:textId="399663CD" w:rsidR="000A1944" w:rsidRPr="00834F42" w:rsidRDefault="000A1944" w:rsidP="000A1944">
      <w:pPr>
        <w:widowControl/>
        <w:ind w:firstLineChars="200" w:firstLine="480"/>
        <w:jc w:val="left"/>
        <w:rPr>
          <w:iCs/>
        </w:rPr>
      </w:pPr>
      <w:r>
        <w:rPr>
          <w:rFonts w:hint="eastAsia"/>
          <w:iCs/>
        </w:rPr>
        <w:t>为了体现出</w:t>
      </w:r>
      <w:proofErr w:type="gramStart"/>
      <w:r w:rsidR="004F15FF">
        <w:rPr>
          <w:rFonts w:hint="eastAsia"/>
          <w:iCs/>
        </w:rPr>
        <w:t>计算</w:t>
      </w:r>
      <w:r>
        <w:rPr>
          <w:rFonts w:hint="eastAsia"/>
          <w:iCs/>
        </w:rPr>
        <w:t>位宽对</w:t>
      </w:r>
      <w:proofErr w:type="gramEnd"/>
      <w:r>
        <w:rPr>
          <w:rFonts w:hint="eastAsia"/>
          <w:iCs/>
        </w:rPr>
        <w:t>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w:t>
      </w:r>
      <w:r w:rsidR="00131AF2">
        <w:rPr>
          <w:rFonts w:hint="eastAsia"/>
          <w:iCs/>
        </w:rPr>
        <w:t>流程和参数设置</w:t>
      </w:r>
      <w:r>
        <w:rPr>
          <w:rFonts w:hint="eastAsia"/>
          <w:iCs/>
        </w:rPr>
        <w:t>。</w:t>
      </w:r>
    </w:p>
    <w:p w14:paraId="31D1AF86" w14:textId="50E9710A" w:rsidR="000060DB" w:rsidRDefault="000060DB" w:rsidP="00131AF2">
      <w:pPr>
        <w:pStyle w:val="2"/>
        <w:spacing w:before="326" w:after="326"/>
        <w:ind w:left="0"/>
      </w:pPr>
      <w:bookmarkStart w:id="10" w:name="_Toc150697181"/>
      <w:bookmarkStart w:id="11" w:name="_Toc163292887"/>
      <w:bookmarkEnd w:id="10"/>
      <w:r>
        <w:rPr>
          <w:rFonts w:hint="eastAsia"/>
        </w:rPr>
        <w:t>仿真流程与参数设置</w:t>
      </w:r>
      <w:bookmarkEnd w:id="11"/>
    </w:p>
    <w:p w14:paraId="67EFB278" w14:textId="77777777" w:rsidR="006F7646" w:rsidRDefault="00A03DFA" w:rsidP="000060DB">
      <w:pPr>
        <w:pStyle w:val="a0"/>
        <w:ind w:firstLine="480"/>
      </w:pPr>
      <w:r>
        <w:rPr>
          <w:rFonts w:hint="eastAsia"/>
        </w:rPr>
        <w:t>在基线蒙特卡洛仿真中</w:t>
      </w:r>
      <w:r w:rsidR="006850A6">
        <w:rPr>
          <w:rFonts w:hint="eastAsia"/>
        </w:rPr>
        <w:t>的</w:t>
      </w:r>
      <w:r>
        <w:rPr>
          <w:rFonts w:hint="eastAsia"/>
        </w:rPr>
        <w:t>每个信噪比环境下，</w:t>
      </w:r>
      <w:r w:rsidR="000060DB">
        <w:rPr>
          <w:rFonts w:hint="eastAsia"/>
        </w:rPr>
        <w:t>系统</w:t>
      </w:r>
      <w:r>
        <w:rPr>
          <w:rFonts w:hint="eastAsia"/>
        </w:rPr>
        <w:t>都会遍历</w:t>
      </w:r>
      <w:r w:rsidR="000060DB">
        <w:rPr>
          <w:rFonts w:hint="eastAsia"/>
        </w:rPr>
        <w:t>若干</w:t>
      </w:r>
      <w:r>
        <w:rPr>
          <w:rFonts w:hint="eastAsia"/>
        </w:rPr>
        <w:t>个信道实现，对于每一个信道，都会进行</w:t>
      </w:r>
      <w:r w:rsidR="000060DB">
        <w:rPr>
          <w:rFonts w:hint="eastAsia"/>
        </w:rPr>
        <w:t>若干</w:t>
      </w:r>
      <w:r>
        <w:rPr>
          <w:rFonts w:hint="eastAsia"/>
        </w:rPr>
        <w:t>个数据块的性能仿真，最后</w:t>
      </w:r>
      <w:r w:rsidR="000060DB">
        <w:rPr>
          <w:rFonts w:hint="eastAsia"/>
        </w:rPr>
        <w:t>系统会</w:t>
      </w:r>
      <w:r>
        <w:rPr>
          <w:rFonts w:hint="eastAsia"/>
        </w:rPr>
        <w:t>统计每个信噪比下的</w:t>
      </w:r>
      <w:proofErr w:type="gramStart"/>
      <w:r>
        <w:rPr>
          <w:rFonts w:hint="eastAsia"/>
        </w:rPr>
        <w:t>误块率</w:t>
      </w:r>
      <w:proofErr w:type="gramEnd"/>
      <w:r>
        <w:rPr>
          <w:rFonts w:hint="eastAsia"/>
        </w:rPr>
        <w:t>（</w:t>
      </w:r>
      <w:r w:rsidR="006943B1" w:rsidRPr="006943B1">
        <w:t>Block Error Rate</w:t>
      </w:r>
      <w:r w:rsidR="006943B1">
        <w:rPr>
          <w:rFonts w:hint="eastAsia"/>
        </w:rPr>
        <w:t>,</w:t>
      </w:r>
      <w:r w:rsidR="006943B1">
        <w:t xml:space="preserve"> </w:t>
      </w:r>
      <w:r>
        <w:rPr>
          <w:rFonts w:hint="eastAsia"/>
        </w:rPr>
        <w:t>BLER</w:t>
      </w:r>
      <w:r>
        <w:rPr>
          <w:rFonts w:hint="eastAsia"/>
        </w:rPr>
        <w:t>）并将其作为性能指标。</w:t>
      </w:r>
    </w:p>
    <w:p w14:paraId="2F0BFB61" w14:textId="0739B603" w:rsidR="00A03DFA" w:rsidRDefault="000060DB" w:rsidP="000060DB">
      <w:pPr>
        <w:pStyle w:val="a0"/>
        <w:ind w:firstLine="480"/>
      </w:pPr>
      <w:r>
        <w:rPr>
          <w:rFonts w:hint="eastAsia"/>
        </w:rPr>
        <w:t>具体而言，</w:t>
      </w:r>
      <w:r w:rsidR="00A03DFA">
        <w:rPr>
          <w:rFonts w:hint="eastAsia"/>
        </w:rPr>
        <w:t>在每一个块的仿真中，系统都会首先生成随机比特，并对这些比特</w:t>
      </w:r>
      <w:proofErr w:type="gramStart"/>
      <w:r w:rsidR="00A03DFA">
        <w:rPr>
          <w:rFonts w:hint="eastAsia"/>
        </w:rPr>
        <w:t>进行</w:t>
      </w:r>
      <w:r w:rsidR="006F7646">
        <w:rPr>
          <w:rFonts w:hint="eastAsia"/>
        </w:rPr>
        <w:t>低</w:t>
      </w:r>
      <w:proofErr w:type="gramEnd"/>
      <w:r w:rsidR="006F7646">
        <w:rPr>
          <w:rFonts w:hint="eastAsia"/>
        </w:rPr>
        <w:t>密度奇偶校验（</w:t>
      </w:r>
      <w:r w:rsidR="006F7646" w:rsidRPr="006F7646">
        <w:t>Low-density parity-check</w:t>
      </w:r>
      <w:r w:rsidR="006F7646" w:rsidRPr="006F7646">
        <w:t>，</w:t>
      </w:r>
      <w:r w:rsidR="006F7646" w:rsidRPr="006F7646">
        <w:t>LDPC</w:t>
      </w:r>
      <w:r w:rsidR="006F7646">
        <w:rPr>
          <w:rFonts w:hint="eastAsia"/>
        </w:rPr>
        <w:t>）</w:t>
      </w:r>
      <w:r w:rsidR="00A03DFA">
        <w:rPr>
          <w:rFonts w:hint="eastAsia"/>
        </w:rPr>
        <w:t>编码，</w:t>
      </w:r>
      <w:r w:rsidR="006F7646">
        <w:rPr>
          <w:rFonts w:hint="eastAsia"/>
        </w:rPr>
        <w:t>LDPC</w:t>
      </w:r>
      <w:r w:rsidR="006F7646">
        <w:rPr>
          <w:rFonts w:hint="eastAsia"/>
        </w:rPr>
        <w:t>编码采用的是</w:t>
      </w:r>
      <w:r w:rsidR="006F7646">
        <w:rPr>
          <w:rFonts w:hint="eastAsia"/>
        </w:rPr>
        <w:t>IEEE</w:t>
      </w:r>
      <w:r w:rsidR="006F7646">
        <w:t xml:space="preserve"> 802.11</w:t>
      </w:r>
      <w:r w:rsidR="006F7646">
        <w:rPr>
          <w:rFonts w:hint="eastAsia"/>
        </w:rPr>
        <w:t>n</w:t>
      </w:r>
      <w:r w:rsidR="006F7646">
        <w:rPr>
          <w:rFonts w:hint="eastAsia"/>
        </w:rPr>
        <w:t>标准。</w:t>
      </w:r>
      <w:r w:rsidR="006F7646">
        <w:rPr>
          <w:rFonts w:hint="eastAsia"/>
        </w:rPr>
        <w:t>LDPC</w:t>
      </w:r>
      <w:r w:rsidR="00A03DFA">
        <w:rPr>
          <w:rFonts w:hint="eastAsia"/>
        </w:rPr>
        <w:t>编码后的比特将会被</w:t>
      </w:r>
      <w:r w:rsidR="006F7646">
        <w:rPr>
          <w:rFonts w:hint="eastAsia"/>
        </w:rPr>
        <w:t>正交幅度</w:t>
      </w:r>
      <w:r w:rsidR="00A03DFA">
        <w:rPr>
          <w:rFonts w:hint="eastAsia"/>
        </w:rPr>
        <w:t>调制</w:t>
      </w:r>
      <w:r w:rsidR="006F7646">
        <w:rPr>
          <w:rFonts w:hint="eastAsia"/>
        </w:rPr>
        <w:t>（</w:t>
      </w:r>
      <w:r w:rsidR="006F7646" w:rsidRPr="006F7646">
        <w:t>Quadrature Amplitude Modulation</w:t>
      </w:r>
      <w:r w:rsidR="006F7646">
        <w:rPr>
          <w:rFonts w:hint="eastAsia"/>
        </w:rPr>
        <w:t>，</w:t>
      </w:r>
      <w:r w:rsidR="006F7646">
        <w:rPr>
          <w:rFonts w:hint="eastAsia"/>
        </w:rPr>
        <w:t xml:space="preserve"> QAM</w:t>
      </w:r>
      <w:r w:rsidR="006F7646">
        <w:rPr>
          <w:rFonts w:hint="eastAsia"/>
        </w:rPr>
        <w:t>）</w:t>
      </w:r>
      <w:r w:rsidR="00A03DFA">
        <w:rPr>
          <w:rFonts w:hint="eastAsia"/>
        </w:rPr>
        <w:t>，</w:t>
      </w:r>
      <w:r w:rsidR="00A03DFA">
        <w:rPr>
          <w:rFonts w:hint="eastAsia"/>
        </w:rPr>
        <w:lastRenderedPageBreak/>
        <w:t>调制后的信号会</w:t>
      </w:r>
      <w:r w:rsidR="006943B1">
        <w:rPr>
          <w:rFonts w:hint="eastAsia"/>
        </w:rPr>
        <w:t>被</w:t>
      </w:r>
      <w:r w:rsidR="000A1944">
        <w:rPr>
          <w:rFonts w:hint="eastAsia"/>
        </w:rPr>
        <w:t>低位宽</w:t>
      </w:r>
      <w:r w:rsidR="006F7646">
        <w:rPr>
          <w:rFonts w:hint="eastAsia"/>
        </w:rPr>
        <w:t>SVD</w:t>
      </w:r>
      <w:r w:rsidR="00822E3A">
        <w:rPr>
          <w:rFonts w:hint="eastAsia"/>
        </w:rPr>
        <w:t>（包括基于</w:t>
      </w:r>
      <w:r w:rsidR="00822E3A">
        <w:rPr>
          <w:rFonts w:hint="eastAsia"/>
        </w:rPr>
        <w:t>household</w:t>
      </w:r>
      <w:r w:rsidR="00822E3A">
        <w:rPr>
          <w:rFonts w:hint="eastAsia"/>
        </w:rPr>
        <w:t>和基于</w:t>
      </w:r>
      <w:proofErr w:type="spellStart"/>
      <w:r w:rsidR="00822E3A">
        <w:rPr>
          <w:rFonts w:hint="eastAsia"/>
        </w:rPr>
        <w:t>lanczos</w:t>
      </w:r>
      <w:proofErr w:type="spellEnd"/>
      <w:r w:rsidR="00822E3A">
        <w:rPr>
          <w:rFonts w:hint="eastAsia"/>
        </w:rPr>
        <w:t>两种实现方式）或</w:t>
      </w:r>
      <w:r w:rsidR="006F7646">
        <w:t>ZF</w:t>
      </w:r>
      <w:r w:rsidR="00A03DFA">
        <w:rPr>
          <w:rFonts w:hint="eastAsia"/>
        </w:rPr>
        <w:t>预编码</w:t>
      </w:r>
      <w:r w:rsidR="006943B1">
        <w:rPr>
          <w:rFonts w:hint="eastAsia"/>
        </w:rPr>
        <w:t>预处理</w:t>
      </w:r>
      <w:r w:rsidR="00A03DFA">
        <w:rPr>
          <w:rFonts w:hint="eastAsia"/>
        </w:rPr>
        <w:t>并由天线发出，</w:t>
      </w:r>
      <w:r w:rsidR="000B74A6">
        <w:rPr>
          <w:rFonts w:hint="eastAsia"/>
        </w:rPr>
        <w:t>为了不失一般性，仿真中使用的是标准的瑞利信道模型，</w:t>
      </w:r>
      <w:r w:rsidR="00A03DFA">
        <w:rPr>
          <w:rFonts w:hint="eastAsia"/>
        </w:rPr>
        <w:t>信号经过</w:t>
      </w:r>
      <w:r w:rsidR="000B74A6">
        <w:rPr>
          <w:rFonts w:hint="eastAsia"/>
        </w:rPr>
        <w:t>瑞利衰落</w:t>
      </w:r>
      <w:r w:rsidR="00A03DFA">
        <w:rPr>
          <w:rFonts w:hint="eastAsia"/>
        </w:rPr>
        <w:t>信道后被接收端</w:t>
      </w:r>
      <w:r w:rsidR="006850A6">
        <w:rPr>
          <w:rFonts w:hint="eastAsia"/>
        </w:rPr>
        <w:t>接收</w:t>
      </w:r>
      <w:r w:rsidR="00A03DFA">
        <w:rPr>
          <w:rFonts w:hint="eastAsia"/>
        </w:rPr>
        <w:t>，</w:t>
      </w:r>
      <w:proofErr w:type="gramStart"/>
      <w:r w:rsidR="00A03DFA">
        <w:rPr>
          <w:rFonts w:hint="eastAsia"/>
        </w:rPr>
        <w:t>接收端会对</w:t>
      </w:r>
      <w:proofErr w:type="gramEnd"/>
      <w:r w:rsidR="00A03DFA">
        <w:rPr>
          <w:rFonts w:hint="eastAsia"/>
        </w:rPr>
        <w:t>收到的信号进行均衡、解调和</w:t>
      </w:r>
      <w:r w:rsidR="00A03DFA">
        <w:rPr>
          <w:rFonts w:hint="eastAsia"/>
        </w:rPr>
        <w:t>LDPC</w:t>
      </w:r>
      <w:r w:rsidR="00A03DFA">
        <w:rPr>
          <w:rFonts w:hint="eastAsia"/>
        </w:rPr>
        <w:t>解码操作以恢复出发送信号，最后</w:t>
      </w:r>
      <w:r w:rsidR="007945BE">
        <w:rPr>
          <w:rFonts w:hint="eastAsia"/>
        </w:rPr>
        <w:t>系统将</w:t>
      </w:r>
      <w:r w:rsidR="00A03DFA">
        <w:rPr>
          <w:rFonts w:hint="eastAsia"/>
        </w:rPr>
        <w:t>判断该次数据块传输是否存在错误，</w:t>
      </w:r>
      <w:r w:rsidR="007945BE">
        <w:rPr>
          <w:rFonts w:hint="eastAsia"/>
        </w:rPr>
        <w:t>并</w:t>
      </w:r>
      <w:r w:rsidR="00A03DFA">
        <w:rPr>
          <w:rFonts w:hint="eastAsia"/>
        </w:rPr>
        <w:t>根据判断的结果统计</w:t>
      </w:r>
      <w:r w:rsidR="00A03DFA">
        <w:rPr>
          <w:rFonts w:hint="eastAsia"/>
        </w:rPr>
        <w:t>BLER</w:t>
      </w:r>
      <w:r w:rsidR="00A03DFA">
        <w:rPr>
          <w:rFonts w:hint="eastAsia"/>
        </w:rPr>
        <w:t>，</w:t>
      </w:r>
      <w:r w:rsidR="0023324E">
        <w:rPr>
          <w:rFonts w:hint="eastAsia"/>
        </w:rPr>
        <w:t>预编码基线</w:t>
      </w:r>
      <w:r w:rsidR="00A03DFA">
        <w:rPr>
          <w:rFonts w:hint="eastAsia"/>
        </w:rPr>
        <w:t>仿真的具体流程</w:t>
      </w:r>
      <w:r w:rsidR="0023324E">
        <w:rPr>
          <w:rFonts w:hint="eastAsia"/>
        </w:rPr>
        <w:t>示意图</w:t>
      </w:r>
      <w:r w:rsidR="00A03DFA">
        <w:rPr>
          <w:rFonts w:hint="eastAsia"/>
        </w:rPr>
        <w:t>见图</w:t>
      </w:r>
      <w:r w:rsidR="00521B2F">
        <w:t>3.1</w:t>
      </w:r>
      <w:r w:rsidR="00A03DFA" w:rsidRPr="00BA5321">
        <w:rPr>
          <w:rFonts w:hint="eastAsia"/>
        </w:rPr>
        <w:t>，</w:t>
      </w:r>
      <w:r w:rsidR="00A03DFA">
        <w:rPr>
          <w:rFonts w:hint="eastAsia"/>
        </w:rPr>
        <w:t>仿真</w:t>
      </w:r>
      <w:r w:rsidR="002B10F9">
        <w:rPr>
          <w:rFonts w:hint="eastAsia"/>
        </w:rPr>
        <w:t>中</w:t>
      </w:r>
      <w:r w:rsidR="00A03DFA">
        <w:rPr>
          <w:rFonts w:hint="eastAsia"/>
        </w:rPr>
        <w:t>的</w:t>
      </w:r>
      <w:r w:rsidR="006F7646">
        <w:rPr>
          <w:rFonts w:hint="eastAsia"/>
        </w:rPr>
        <w:t>具体</w:t>
      </w:r>
      <w:r w:rsidR="00A03DFA">
        <w:rPr>
          <w:rFonts w:hint="eastAsia"/>
        </w:rPr>
        <w:t>参数设置见表</w:t>
      </w:r>
      <w:r w:rsidR="00521B2F">
        <w:rPr>
          <w:rFonts w:hint="eastAsia"/>
        </w:rPr>
        <w:t>3</w:t>
      </w:r>
      <w:r w:rsidR="00521B2F">
        <w:t>.1</w:t>
      </w:r>
      <w:r w:rsidR="00A03DFA">
        <w:rPr>
          <w:rFonts w:hint="eastAsia"/>
        </w:rPr>
        <w:t>。</w:t>
      </w:r>
    </w:p>
    <w:p w14:paraId="17E8D8F6" w14:textId="0E4F143E" w:rsidR="00194434" w:rsidRDefault="00C3057C" w:rsidP="00673C3C">
      <w:pPr>
        <w:pStyle w:val="a0"/>
        <w:spacing w:line="240" w:lineRule="auto"/>
        <w:ind w:firstLine="480"/>
        <w:jc w:val="center"/>
      </w:pPr>
      <w:r>
        <w:rPr>
          <w:rFonts w:hint="eastAsia"/>
          <w:noProof/>
        </w:rPr>
        <w:drawing>
          <wp:inline distT="0" distB="0" distL="0" distR="0" wp14:anchorId="0CFC0530" wp14:editId="51AB3EAD">
            <wp:extent cx="4982554" cy="4868636"/>
            <wp:effectExtent l="0" t="0" r="889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9" cstate="print">
                      <a:extLst>
                        <a:ext uri="{28A0092B-C50C-407E-A947-70E740481C1C}">
                          <a14:useLocalDpi xmlns:a14="http://schemas.microsoft.com/office/drawing/2010/main" val="0"/>
                        </a:ext>
                      </a:extLst>
                    </a:blip>
                    <a:srcRect l="24329" r="18123"/>
                    <a:stretch/>
                  </pic:blipFill>
                  <pic:spPr bwMode="auto">
                    <a:xfrm>
                      <a:off x="0" y="0"/>
                      <a:ext cx="5022244" cy="4907418"/>
                    </a:xfrm>
                    <a:prstGeom prst="rect">
                      <a:avLst/>
                    </a:prstGeom>
                    <a:ln>
                      <a:noFill/>
                    </a:ln>
                    <a:extLst>
                      <a:ext uri="{53640926-AAD7-44D8-BBD7-CCE9431645EC}">
                        <a14:shadowObscured xmlns:a14="http://schemas.microsoft.com/office/drawing/2010/main"/>
                      </a:ext>
                    </a:extLst>
                  </pic:spPr>
                </pic:pic>
              </a:graphicData>
            </a:graphic>
          </wp:inline>
        </w:drawing>
      </w:r>
    </w:p>
    <w:p w14:paraId="0AC83C62" w14:textId="43903BFD" w:rsidR="00410C03" w:rsidRDefault="00410C03" w:rsidP="00673C3C">
      <w:pPr>
        <w:pStyle w:val="a0"/>
        <w:spacing w:line="240" w:lineRule="auto"/>
        <w:ind w:firstLine="480"/>
        <w:jc w:val="center"/>
      </w:pPr>
      <w:r>
        <w:rPr>
          <w:rFonts w:hint="eastAsia"/>
        </w:rPr>
        <w:t>图</w:t>
      </w:r>
      <w:r w:rsidR="004F15FF">
        <w:t>3.1</w:t>
      </w:r>
      <w:r>
        <w:rPr>
          <w:rFonts w:hint="eastAsia"/>
        </w:rPr>
        <w:t>：仿真流程图</w:t>
      </w:r>
    </w:p>
    <w:p w14:paraId="082B49FE" w14:textId="77777777" w:rsidR="0023324E" w:rsidRDefault="0023324E" w:rsidP="00673C3C">
      <w:pPr>
        <w:pStyle w:val="a0"/>
        <w:spacing w:line="240" w:lineRule="auto"/>
        <w:ind w:firstLine="480"/>
        <w:jc w:val="center"/>
      </w:pPr>
    </w:p>
    <w:p w14:paraId="1A13C473" w14:textId="262EEE16" w:rsidR="00410C03" w:rsidRDefault="00410C03" w:rsidP="00673C3C">
      <w:pPr>
        <w:pStyle w:val="a0"/>
        <w:spacing w:line="240" w:lineRule="auto"/>
        <w:ind w:firstLine="480"/>
        <w:jc w:val="center"/>
      </w:pPr>
      <w:r>
        <w:rPr>
          <w:rFonts w:hint="eastAsia"/>
        </w:rPr>
        <w:t>表</w:t>
      </w:r>
      <w:r w:rsidR="00521B2F">
        <w:t>3.1</w:t>
      </w:r>
      <w:r>
        <w:rPr>
          <w:rFonts w:hint="eastAsia"/>
        </w:rPr>
        <w:t>：仿真参数设置表</w:t>
      </w:r>
    </w:p>
    <w:tbl>
      <w:tblPr>
        <w:tblStyle w:val="af3"/>
        <w:tblW w:w="0" w:type="auto"/>
        <w:tblBorders>
          <w:left w:val="none" w:sz="0" w:space="0" w:color="auto"/>
          <w:right w:val="none" w:sz="0" w:space="0" w:color="auto"/>
        </w:tblBorders>
        <w:tblLook w:val="04A0" w:firstRow="1" w:lastRow="0" w:firstColumn="1" w:lastColumn="0" w:noHBand="0" w:noVBand="1"/>
      </w:tblPr>
      <w:tblGrid>
        <w:gridCol w:w="3823"/>
        <w:gridCol w:w="5521"/>
      </w:tblGrid>
      <w:tr w:rsidR="00194434" w14:paraId="284D751D" w14:textId="77777777" w:rsidTr="0012035D">
        <w:tc>
          <w:tcPr>
            <w:tcW w:w="3823" w:type="dxa"/>
          </w:tcPr>
          <w:p w14:paraId="64D41728" w14:textId="228AFBB5" w:rsidR="00194434" w:rsidRDefault="00194434" w:rsidP="00194434">
            <w:pPr>
              <w:pStyle w:val="a0"/>
              <w:ind w:firstLineChars="0" w:firstLine="0"/>
              <w:jc w:val="distribute"/>
            </w:pPr>
            <w:r>
              <w:rPr>
                <w:rFonts w:hint="eastAsia"/>
              </w:rPr>
              <w:t>码长</w:t>
            </w:r>
          </w:p>
        </w:tc>
        <w:tc>
          <w:tcPr>
            <w:tcW w:w="5521" w:type="dxa"/>
          </w:tcPr>
          <w:p w14:paraId="378945F4" w14:textId="6BCB049C" w:rsidR="00194434" w:rsidRDefault="00194434" w:rsidP="00194434">
            <w:pPr>
              <w:pStyle w:val="a0"/>
              <w:ind w:firstLineChars="0" w:firstLine="0"/>
              <w:jc w:val="center"/>
            </w:pPr>
            <w:r>
              <w:rPr>
                <w:rFonts w:hint="eastAsia"/>
              </w:rPr>
              <w:t>6</w:t>
            </w:r>
            <w:r>
              <w:t>48</w:t>
            </w:r>
          </w:p>
        </w:tc>
      </w:tr>
      <w:tr w:rsidR="00194434" w14:paraId="1A331BC5" w14:textId="77777777" w:rsidTr="0012035D">
        <w:tc>
          <w:tcPr>
            <w:tcW w:w="3823" w:type="dxa"/>
          </w:tcPr>
          <w:p w14:paraId="3E929A59" w14:textId="7DEC391F" w:rsidR="00194434" w:rsidRDefault="00194434" w:rsidP="00194434">
            <w:pPr>
              <w:pStyle w:val="a0"/>
              <w:ind w:firstLineChars="0" w:firstLine="0"/>
              <w:jc w:val="distribute"/>
            </w:pPr>
            <w:r>
              <w:rPr>
                <w:rFonts w:hint="eastAsia"/>
              </w:rPr>
              <w:t>码率</w:t>
            </w:r>
          </w:p>
        </w:tc>
        <w:tc>
          <w:tcPr>
            <w:tcW w:w="5521" w:type="dxa"/>
          </w:tcPr>
          <w:p w14:paraId="193826BF" w14:textId="2A417D12" w:rsidR="00194434" w:rsidRDefault="00194434" w:rsidP="00194434">
            <w:pPr>
              <w:pStyle w:val="a0"/>
              <w:ind w:firstLineChars="0" w:firstLine="0"/>
              <w:jc w:val="center"/>
            </w:pPr>
            <w:r>
              <w:rPr>
                <w:rFonts w:hint="eastAsia"/>
              </w:rPr>
              <w:t>3/4</w:t>
            </w:r>
          </w:p>
        </w:tc>
      </w:tr>
      <w:tr w:rsidR="00194434" w14:paraId="5CBB3A21" w14:textId="77777777" w:rsidTr="0012035D">
        <w:tc>
          <w:tcPr>
            <w:tcW w:w="3823" w:type="dxa"/>
          </w:tcPr>
          <w:p w14:paraId="35BD18C1" w14:textId="15E2A540" w:rsidR="00194434" w:rsidRDefault="00194434" w:rsidP="00194434">
            <w:pPr>
              <w:pStyle w:val="a0"/>
              <w:ind w:firstLineChars="0" w:firstLine="0"/>
              <w:jc w:val="distribute"/>
            </w:pPr>
            <w:r>
              <w:rPr>
                <w:rFonts w:hint="eastAsia"/>
              </w:rPr>
              <w:t>调制方式</w:t>
            </w:r>
          </w:p>
        </w:tc>
        <w:tc>
          <w:tcPr>
            <w:tcW w:w="5521" w:type="dxa"/>
          </w:tcPr>
          <w:p w14:paraId="326B62D4" w14:textId="201EBD19" w:rsidR="00194434" w:rsidRDefault="00194434" w:rsidP="00194434">
            <w:pPr>
              <w:pStyle w:val="a0"/>
              <w:ind w:firstLineChars="0" w:firstLine="0"/>
              <w:jc w:val="center"/>
            </w:pPr>
            <w:r>
              <w:rPr>
                <w:rFonts w:hint="eastAsia"/>
              </w:rPr>
              <w:t>6</w:t>
            </w:r>
            <w:r>
              <w:t>4QAM</w:t>
            </w:r>
          </w:p>
        </w:tc>
      </w:tr>
      <w:tr w:rsidR="00194434" w14:paraId="42D2C353" w14:textId="77777777" w:rsidTr="0012035D">
        <w:tc>
          <w:tcPr>
            <w:tcW w:w="3823" w:type="dxa"/>
          </w:tcPr>
          <w:p w14:paraId="15B1D909" w14:textId="7018AF74" w:rsidR="00194434" w:rsidRDefault="00194434" w:rsidP="00194434">
            <w:pPr>
              <w:pStyle w:val="a0"/>
              <w:ind w:firstLineChars="0" w:firstLine="0"/>
              <w:jc w:val="distribute"/>
            </w:pPr>
            <w:r>
              <w:rPr>
                <w:rFonts w:hint="eastAsia"/>
              </w:rPr>
              <w:t>信道模型</w:t>
            </w:r>
          </w:p>
        </w:tc>
        <w:tc>
          <w:tcPr>
            <w:tcW w:w="5521" w:type="dxa"/>
          </w:tcPr>
          <w:p w14:paraId="62DFE7F6" w14:textId="1FBC3D1C" w:rsidR="00194434" w:rsidRDefault="00194434" w:rsidP="00194434">
            <w:pPr>
              <w:pStyle w:val="a0"/>
              <w:ind w:firstLineChars="0" w:firstLine="0"/>
              <w:jc w:val="center"/>
            </w:pPr>
            <w:r>
              <w:rPr>
                <w:rFonts w:hint="eastAsia"/>
              </w:rPr>
              <w:t>瑞利信道</w:t>
            </w:r>
          </w:p>
        </w:tc>
      </w:tr>
      <w:tr w:rsidR="00194434" w14:paraId="12754843" w14:textId="77777777" w:rsidTr="0012035D">
        <w:tc>
          <w:tcPr>
            <w:tcW w:w="3823" w:type="dxa"/>
          </w:tcPr>
          <w:p w14:paraId="2A9C23C4" w14:textId="0F9DD06B" w:rsidR="00194434" w:rsidRDefault="00194434" w:rsidP="00194434">
            <w:pPr>
              <w:pStyle w:val="a0"/>
              <w:ind w:firstLineChars="0" w:firstLine="0"/>
              <w:jc w:val="distribute"/>
            </w:pPr>
            <w:r>
              <w:rPr>
                <w:rFonts w:hint="eastAsia"/>
              </w:rPr>
              <w:lastRenderedPageBreak/>
              <w:t>信道维度</w:t>
            </w:r>
          </w:p>
        </w:tc>
        <w:tc>
          <w:tcPr>
            <w:tcW w:w="5521" w:type="dxa"/>
          </w:tcPr>
          <w:p w14:paraId="4314DD29" w14:textId="6CBCBD3B" w:rsidR="00194434" w:rsidRDefault="00194434" w:rsidP="00194434">
            <w:pPr>
              <w:pStyle w:val="a0"/>
              <w:ind w:firstLineChars="0" w:firstLine="0"/>
              <w:jc w:val="center"/>
            </w:pPr>
            <w:r>
              <w:rPr>
                <w:rFonts w:hint="eastAsia"/>
              </w:rPr>
              <w:t>8</w:t>
            </w:r>
            <w:r>
              <w:rPr>
                <w:rFonts w:hint="eastAsia"/>
              </w:rPr>
              <w:t>×</w:t>
            </w:r>
            <w:r>
              <w:rPr>
                <w:rFonts w:hint="eastAsia"/>
              </w:rPr>
              <w:t>6</w:t>
            </w:r>
            <w:r>
              <w:t>4</w:t>
            </w:r>
          </w:p>
        </w:tc>
      </w:tr>
      <w:tr w:rsidR="00194434" w14:paraId="22D03EC0" w14:textId="77777777" w:rsidTr="0012035D">
        <w:tc>
          <w:tcPr>
            <w:tcW w:w="3823" w:type="dxa"/>
          </w:tcPr>
          <w:p w14:paraId="2BB26DDC" w14:textId="2A6F6F30" w:rsidR="00194434" w:rsidRDefault="00194434" w:rsidP="00194434">
            <w:pPr>
              <w:pStyle w:val="a0"/>
              <w:ind w:firstLineChars="0" w:firstLine="0"/>
              <w:jc w:val="distribute"/>
            </w:pPr>
            <w:r>
              <w:rPr>
                <w:rFonts w:hint="eastAsia"/>
              </w:rPr>
              <w:t>用户数</w:t>
            </w:r>
          </w:p>
        </w:tc>
        <w:tc>
          <w:tcPr>
            <w:tcW w:w="5521" w:type="dxa"/>
          </w:tcPr>
          <w:p w14:paraId="772D6031" w14:textId="6152FC08" w:rsidR="00194434" w:rsidRDefault="00194434" w:rsidP="00194434">
            <w:pPr>
              <w:pStyle w:val="a0"/>
              <w:ind w:firstLineChars="0" w:firstLine="0"/>
              <w:jc w:val="center"/>
            </w:pPr>
            <w:r>
              <w:rPr>
                <w:rFonts w:hint="eastAsia"/>
              </w:rPr>
              <w:t>单用户</w:t>
            </w:r>
          </w:p>
        </w:tc>
      </w:tr>
      <w:tr w:rsidR="00194434" w14:paraId="4D85C6D3" w14:textId="77777777" w:rsidTr="0012035D">
        <w:tc>
          <w:tcPr>
            <w:tcW w:w="3823" w:type="dxa"/>
          </w:tcPr>
          <w:p w14:paraId="7BECB7C2" w14:textId="5B8CF2AE" w:rsidR="00194434" w:rsidRDefault="00194434" w:rsidP="00194434">
            <w:pPr>
              <w:pStyle w:val="a0"/>
              <w:ind w:firstLineChars="0" w:firstLine="0"/>
              <w:jc w:val="distribute"/>
            </w:pPr>
            <w:r>
              <w:rPr>
                <w:rFonts w:hint="eastAsia"/>
              </w:rPr>
              <w:t>数据流数</w:t>
            </w:r>
          </w:p>
        </w:tc>
        <w:tc>
          <w:tcPr>
            <w:tcW w:w="5521" w:type="dxa"/>
          </w:tcPr>
          <w:p w14:paraId="43527600" w14:textId="2A021748" w:rsidR="00194434" w:rsidRDefault="00194434" w:rsidP="00194434">
            <w:pPr>
              <w:pStyle w:val="a0"/>
              <w:ind w:firstLineChars="0" w:firstLine="0"/>
              <w:jc w:val="center"/>
            </w:pPr>
            <w:r>
              <w:rPr>
                <w:rFonts w:hint="eastAsia"/>
              </w:rPr>
              <w:t>1</w:t>
            </w:r>
            <w:r>
              <w:t>/2/4/8</w:t>
            </w:r>
          </w:p>
        </w:tc>
      </w:tr>
      <w:tr w:rsidR="00194434" w14:paraId="702F5068" w14:textId="77777777" w:rsidTr="0012035D">
        <w:tc>
          <w:tcPr>
            <w:tcW w:w="3823" w:type="dxa"/>
          </w:tcPr>
          <w:p w14:paraId="7F3D7359" w14:textId="3555AB69" w:rsidR="00194434" w:rsidRDefault="00194434" w:rsidP="00194434">
            <w:pPr>
              <w:pStyle w:val="a0"/>
              <w:ind w:firstLineChars="0" w:firstLine="0"/>
              <w:jc w:val="distribute"/>
            </w:pPr>
            <w:r>
              <w:rPr>
                <w:rFonts w:hint="eastAsia"/>
              </w:rPr>
              <w:t>预编码算法</w:t>
            </w:r>
          </w:p>
        </w:tc>
        <w:tc>
          <w:tcPr>
            <w:tcW w:w="5521" w:type="dxa"/>
          </w:tcPr>
          <w:p w14:paraId="737F2806" w14:textId="30473718" w:rsidR="00194434" w:rsidRDefault="00194434" w:rsidP="00194434">
            <w:pPr>
              <w:pStyle w:val="a0"/>
              <w:ind w:firstLineChars="0" w:firstLine="0"/>
              <w:jc w:val="center"/>
            </w:pPr>
            <w:r>
              <w:rPr>
                <w:rFonts w:hint="eastAsia"/>
              </w:rPr>
              <w:t>SVD</w:t>
            </w:r>
            <w:r>
              <w:t>/ZF</w:t>
            </w:r>
            <w:r>
              <w:rPr>
                <w:rFonts w:hint="eastAsia"/>
              </w:rPr>
              <w:t>预编码</w:t>
            </w:r>
          </w:p>
        </w:tc>
      </w:tr>
      <w:tr w:rsidR="00194434" w14:paraId="3C05F2ED" w14:textId="77777777" w:rsidTr="0012035D">
        <w:tc>
          <w:tcPr>
            <w:tcW w:w="3823" w:type="dxa"/>
          </w:tcPr>
          <w:p w14:paraId="70857815" w14:textId="39B1D645" w:rsidR="00194434" w:rsidRDefault="00131AF2" w:rsidP="00194434">
            <w:pPr>
              <w:pStyle w:val="a0"/>
              <w:ind w:firstLineChars="0" w:firstLine="0"/>
              <w:jc w:val="distribute"/>
            </w:pPr>
            <w:proofErr w:type="gramStart"/>
            <w:r>
              <w:rPr>
                <w:rFonts w:hint="eastAsia"/>
              </w:rPr>
              <w:t>计算</w:t>
            </w:r>
            <w:r w:rsidR="00194434">
              <w:rPr>
                <w:rFonts w:hint="eastAsia"/>
              </w:rPr>
              <w:t>位宽</w:t>
            </w:r>
            <w:proofErr w:type="gramEnd"/>
          </w:p>
        </w:tc>
        <w:tc>
          <w:tcPr>
            <w:tcW w:w="5521" w:type="dxa"/>
          </w:tcPr>
          <w:p w14:paraId="4B5CA3D5" w14:textId="7F52641C" w:rsidR="00194434" w:rsidRDefault="00194434" w:rsidP="00194434">
            <w:pPr>
              <w:pStyle w:val="a0"/>
              <w:ind w:firstLineChars="0" w:firstLine="0"/>
              <w:jc w:val="center"/>
            </w:pPr>
            <w:r>
              <w:rPr>
                <w:rFonts w:hint="eastAsia"/>
              </w:rPr>
              <w:t>1</w:t>
            </w:r>
            <w:r>
              <w:t>6</w:t>
            </w:r>
            <w:r>
              <w:rPr>
                <w:rFonts w:hint="eastAsia"/>
              </w:rPr>
              <w:t>/</w:t>
            </w:r>
            <w:r>
              <w:t>32/64bit</w:t>
            </w:r>
          </w:p>
        </w:tc>
      </w:tr>
      <w:tr w:rsidR="00194434" w14:paraId="68A72C73" w14:textId="77777777" w:rsidTr="0012035D">
        <w:tc>
          <w:tcPr>
            <w:tcW w:w="3823" w:type="dxa"/>
          </w:tcPr>
          <w:p w14:paraId="18880F8E" w14:textId="6B65B899" w:rsidR="00194434" w:rsidRDefault="00194434" w:rsidP="00194434">
            <w:pPr>
              <w:pStyle w:val="a0"/>
              <w:ind w:firstLineChars="0" w:firstLine="0"/>
              <w:jc w:val="distribute"/>
            </w:pPr>
            <w:r>
              <w:rPr>
                <w:rFonts w:hint="eastAsia"/>
              </w:rPr>
              <w:t>信道实现数</w:t>
            </w:r>
          </w:p>
        </w:tc>
        <w:tc>
          <w:tcPr>
            <w:tcW w:w="5521" w:type="dxa"/>
          </w:tcPr>
          <w:p w14:paraId="36C96EA9" w14:textId="347C015D" w:rsidR="00194434" w:rsidRDefault="00194434" w:rsidP="00194434">
            <w:pPr>
              <w:pStyle w:val="a0"/>
              <w:ind w:firstLineChars="0" w:firstLine="0"/>
              <w:jc w:val="center"/>
            </w:pPr>
            <w:r>
              <w:rPr>
                <w:rFonts w:hint="eastAsia"/>
              </w:rPr>
              <w:t>1</w:t>
            </w:r>
            <w:r>
              <w:t>e4</w:t>
            </w:r>
          </w:p>
        </w:tc>
      </w:tr>
      <w:tr w:rsidR="00194434" w14:paraId="127D1564" w14:textId="77777777" w:rsidTr="0012035D">
        <w:tc>
          <w:tcPr>
            <w:tcW w:w="3823" w:type="dxa"/>
          </w:tcPr>
          <w:p w14:paraId="76F99806" w14:textId="007BD601" w:rsidR="00194434" w:rsidRDefault="00194434" w:rsidP="00194434">
            <w:pPr>
              <w:pStyle w:val="a0"/>
              <w:ind w:firstLineChars="0" w:firstLine="0"/>
              <w:jc w:val="distribute"/>
            </w:pPr>
            <w:r>
              <w:rPr>
                <w:rFonts w:hint="eastAsia"/>
              </w:rPr>
              <w:t>信道数据块数</w:t>
            </w:r>
          </w:p>
        </w:tc>
        <w:tc>
          <w:tcPr>
            <w:tcW w:w="5521" w:type="dxa"/>
          </w:tcPr>
          <w:p w14:paraId="604A03B5" w14:textId="3F24B3B7" w:rsidR="00194434" w:rsidRDefault="00194434" w:rsidP="00194434">
            <w:pPr>
              <w:pStyle w:val="a0"/>
              <w:ind w:firstLineChars="0" w:firstLine="0"/>
              <w:jc w:val="center"/>
            </w:pPr>
            <w:r>
              <w:rPr>
                <w:rFonts w:hint="eastAsia"/>
              </w:rPr>
              <w:t>1</w:t>
            </w:r>
            <w:r>
              <w:t>e2</w:t>
            </w:r>
          </w:p>
        </w:tc>
      </w:tr>
      <w:tr w:rsidR="00194434" w14:paraId="4C34ABBC" w14:textId="77777777" w:rsidTr="0012035D">
        <w:tc>
          <w:tcPr>
            <w:tcW w:w="3823" w:type="dxa"/>
          </w:tcPr>
          <w:p w14:paraId="07F15B8D" w14:textId="6AD3D98F" w:rsidR="00194434" w:rsidRDefault="00194434" w:rsidP="00194434">
            <w:pPr>
              <w:pStyle w:val="a0"/>
              <w:ind w:firstLineChars="0" w:firstLine="0"/>
              <w:jc w:val="distribute"/>
            </w:pPr>
            <w:r>
              <w:rPr>
                <w:rFonts w:hint="eastAsia"/>
              </w:rPr>
              <w:t>性能指标</w:t>
            </w:r>
          </w:p>
        </w:tc>
        <w:tc>
          <w:tcPr>
            <w:tcW w:w="5521" w:type="dxa"/>
          </w:tcPr>
          <w:p w14:paraId="5151DA68" w14:textId="2FD6539F" w:rsidR="00194434" w:rsidRDefault="00194434" w:rsidP="00194434">
            <w:pPr>
              <w:pStyle w:val="a0"/>
              <w:ind w:firstLineChars="0" w:firstLine="0"/>
              <w:jc w:val="center"/>
            </w:pPr>
            <w:r>
              <w:rPr>
                <w:rFonts w:hint="eastAsia"/>
              </w:rPr>
              <w:t>B</w:t>
            </w:r>
            <w:r>
              <w:t>LER</w:t>
            </w:r>
          </w:p>
        </w:tc>
      </w:tr>
    </w:tbl>
    <w:p w14:paraId="3B5DCFAA" w14:textId="77777777" w:rsidR="00131AF2" w:rsidRDefault="00131AF2" w:rsidP="00131AF2">
      <w:pPr>
        <w:pStyle w:val="2"/>
        <w:spacing w:before="326" w:after="326"/>
        <w:ind w:left="0"/>
      </w:pPr>
      <w:bookmarkStart w:id="12" w:name="_Toc163292888"/>
      <w:r>
        <w:rPr>
          <w:rFonts w:hint="eastAsia"/>
        </w:rPr>
        <w:t>仿真结果与分析</w:t>
      </w:r>
      <w:bookmarkEnd w:id="12"/>
    </w:p>
    <w:p w14:paraId="4D3668C3" w14:textId="00148CDD" w:rsidR="00131AF2" w:rsidRDefault="00131AF2" w:rsidP="00131AF2">
      <w:pPr>
        <w:pStyle w:val="a0"/>
        <w:ind w:firstLine="480"/>
      </w:pPr>
      <w:r>
        <w:rPr>
          <w:rFonts w:hint="eastAsia"/>
        </w:rPr>
        <w:t>基于上述两节描述的系统模型、仿真流程和参数设置，本节进一步介绍不同计算位宽、不同预编码和不同流数下的仿真结果与分析得到的结论</w:t>
      </w:r>
      <w:r w:rsidR="00257CDB">
        <w:rPr>
          <w:rFonts w:hint="eastAsia"/>
        </w:rPr>
        <w:t>。需要说明的是，</w:t>
      </w:r>
      <w:r w:rsidR="0023324E">
        <w:rPr>
          <w:rFonts w:hint="eastAsia"/>
        </w:rPr>
        <w:t>预编码基线</w:t>
      </w:r>
      <w:r w:rsidR="00257CDB">
        <w:rPr>
          <w:rFonts w:hint="eastAsia"/>
        </w:rPr>
        <w:t>仿真中涉及的</w:t>
      </w:r>
      <w:r w:rsidR="00257CDB">
        <w:rPr>
          <w:rFonts w:hint="eastAsia"/>
        </w:rPr>
        <w:t>SVD</w:t>
      </w:r>
      <w:r w:rsidR="00257CDB">
        <w:rPr>
          <w:rFonts w:hint="eastAsia"/>
        </w:rPr>
        <w:t>预编</w:t>
      </w:r>
      <w:proofErr w:type="gramStart"/>
      <w:r w:rsidR="00257CDB">
        <w:rPr>
          <w:rFonts w:hint="eastAsia"/>
        </w:rPr>
        <w:t>码包括</w:t>
      </w:r>
      <w:proofErr w:type="gramEnd"/>
      <w:r w:rsidR="00257CDB">
        <w:rPr>
          <w:rFonts w:hint="eastAsia"/>
        </w:rPr>
        <w:t>基于</w:t>
      </w:r>
      <w:r w:rsidR="00257CDB">
        <w:rPr>
          <w:rFonts w:hint="eastAsia"/>
        </w:rPr>
        <w:t>household</w:t>
      </w:r>
      <w:r w:rsidR="00257CDB">
        <w:rPr>
          <w:rFonts w:hint="eastAsia"/>
        </w:rPr>
        <w:t>和基于</w:t>
      </w:r>
      <w:proofErr w:type="spellStart"/>
      <w:r w:rsidR="00257CDB">
        <w:rPr>
          <w:rFonts w:hint="eastAsia"/>
        </w:rPr>
        <w:t>lanczos</w:t>
      </w:r>
      <w:proofErr w:type="spellEnd"/>
      <w:r w:rsidR="00257CDB">
        <w:rPr>
          <w:rFonts w:hint="eastAsia"/>
        </w:rPr>
        <w:t>的两种实现方式，均已在</w:t>
      </w:r>
      <w:r w:rsidR="00CE28B1">
        <w:rPr>
          <w:rFonts w:hint="eastAsia"/>
        </w:rPr>
        <w:t>仿真结果图的</w:t>
      </w:r>
      <w:r w:rsidR="00257CDB">
        <w:rPr>
          <w:rFonts w:hint="eastAsia"/>
        </w:rPr>
        <w:t>图例中标注。</w:t>
      </w:r>
    </w:p>
    <w:p w14:paraId="462BC72B" w14:textId="4B59C063" w:rsidR="00A03DFA" w:rsidRDefault="00E23DA9" w:rsidP="00E23DA9">
      <w:pPr>
        <w:pStyle w:val="3"/>
        <w:numPr>
          <w:ilvl w:val="3"/>
          <w:numId w:val="1"/>
        </w:numPr>
        <w:spacing w:before="326" w:after="163"/>
      </w:pPr>
      <w:bookmarkStart w:id="13" w:name="_Toc163292889"/>
      <w:proofErr w:type="gramStart"/>
      <w:r>
        <w:rPr>
          <w:rFonts w:hint="eastAsia"/>
        </w:rPr>
        <w:t>不同位宽下</w:t>
      </w:r>
      <w:proofErr w:type="gramEnd"/>
      <w:r>
        <w:rPr>
          <w:rFonts w:hint="eastAsia"/>
        </w:rPr>
        <w:t>SVD</w:t>
      </w:r>
      <w:r>
        <w:rPr>
          <w:rFonts w:hint="eastAsia"/>
        </w:rPr>
        <w:t>预编码仿真结果与分析</w:t>
      </w:r>
      <w:bookmarkEnd w:id="13"/>
    </w:p>
    <w:p w14:paraId="2987030B" w14:textId="768E9200" w:rsidR="00E23DA9" w:rsidRDefault="00E23DA9" w:rsidP="00E23DA9">
      <w:pPr>
        <w:pStyle w:val="a0"/>
        <w:ind w:firstLine="480"/>
      </w:pPr>
      <w:r>
        <w:rPr>
          <w:rFonts w:hint="eastAsia"/>
        </w:rPr>
        <w:t>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w:t>
      </w:r>
      <w:proofErr w:type="gramStart"/>
      <w:r>
        <w:rPr>
          <w:rFonts w:hint="eastAsia"/>
        </w:rPr>
        <w:t>不同位宽的</w:t>
      </w:r>
      <w:proofErr w:type="gramEnd"/>
      <w:r>
        <w:rPr>
          <w:rFonts w:hint="eastAsia"/>
        </w:rPr>
        <w:t>SVD</w:t>
      </w:r>
      <w:r>
        <w:rPr>
          <w:rFonts w:hint="eastAsia"/>
        </w:rPr>
        <w:t>预编码的</w:t>
      </w:r>
      <w:r>
        <w:rPr>
          <w:rFonts w:hint="eastAsia"/>
        </w:rPr>
        <w:t>BLER</w:t>
      </w:r>
      <w:r>
        <w:rPr>
          <w:rFonts w:hint="eastAsia"/>
        </w:rPr>
        <w:t>性能仿真</w:t>
      </w:r>
      <w:r w:rsidR="003C2E31">
        <w:rPr>
          <w:rFonts w:hint="eastAsia"/>
        </w:rPr>
        <w:t>结果</w:t>
      </w:r>
      <w:r>
        <w:rPr>
          <w:rFonts w:hint="eastAsia"/>
        </w:rPr>
        <w:t>分别如图</w:t>
      </w:r>
      <w:r w:rsidR="005849EB">
        <w:rPr>
          <w:rFonts w:hint="eastAsia"/>
        </w:rPr>
        <w:t>3</w:t>
      </w:r>
      <w:r w:rsidR="005849EB">
        <w:t>.2</w:t>
      </w:r>
      <w:r>
        <w:rPr>
          <w:rFonts w:hint="eastAsia"/>
        </w:rPr>
        <w:t>所示。从图中可以看出，在所有的流数下，</w:t>
      </w:r>
      <w:r>
        <w:rPr>
          <w:rFonts w:hint="eastAsia"/>
        </w:rPr>
        <w:t>6</w:t>
      </w:r>
      <w:r>
        <w:t>4</w:t>
      </w:r>
      <w:proofErr w:type="gramStart"/>
      <w:r>
        <w:rPr>
          <w:rFonts w:hint="eastAsia"/>
        </w:rPr>
        <w:t>比特位宽</w:t>
      </w:r>
      <w:proofErr w:type="gramEnd"/>
      <w:r>
        <w:rPr>
          <w:rFonts w:hint="eastAsia"/>
        </w:rPr>
        <w:t>下的</w:t>
      </w:r>
      <w:r>
        <w:rPr>
          <w:rFonts w:hint="eastAsia"/>
        </w:rPr>
        <w:t>BLER</w:t>
      </w:r>
      <w:r>
        <w:rPr>
          <w:rFonts w:hint="eastAsia"/>
        </w:rPr>
        <w:t>性能与</w:t>
      </w:r>
      <w:r>
        <w:rPr>
          <w:rFonts w:hint="eastAsia"/>
        </w:rPr>
        <w:t>3</w:t>
      </w:r>
      <w:r>
        <w:t>2</w:t>
      </w:r>
      <w:proofErr w:type="gramStart"/>
      <w:r>
        <w:rPr>
          <w:rFonts w:hint="eastAsia"/>
        </w:rPr>
        <w:t>比特位宽</w:t>
      </w:r>
      <w:proofErr w:type="gramEnd"/>
      <w:r>
        <w:rPr>
          <w:rFonts w:hint="eastAsia"/>
        </w:rPr>
        <w:t>相近，但是明显优于</w:t>
      </w:r>
      <w:r>
        <w:rPr>
          <w:rFonts w:hint="eastAsia"/>
        </w:rPr>
        <w:t>1</w:t>
      </w:r>
      <w:r>
        <w:t>6</w:t>
      </w:r>
      <w:proofErr w:type="gramStart"/>
      <w:r>
        <w:rPr>
          <w:rFonts w:hint="eastAsia"/>
        </w:rPr>
        <w:t>比特位宽</w:t>
      </w:r>
      <w:proofErr w:type="gramEnd"/>
      <w:r>
        <w:rPr>
          <w:rFonts w:hint="eastAsia"/>
        </w:rPr>
        <w:t>，这说明随着</w:t>
      </w:r>
      <w:proofErr w:type="gramStart"/>
      <w:r>
        <w:rPr>
          <w:rFonts w:hint="eastAsia"/>
        </w:rPr>
        <w:t>计算位宽的</w:t>
      </w:r>
      <w:proofErr w:type="gramEnd"/>
      <w:r>
        <w:rPr>
          <w:rFonts w:hint="eastAsia"/>
        </w:rPr>
        <w:t>下降，</w:t>
      </w:r>
      <w:r>
        <w:rPr>
          <w:rFonts w:hint="eastAsia"/>
        </w:rPr>
        <w:t>BLER</w:t>
      </w:r>
      <w:r>
        <w:rPr>
          <w:rFonts w:hint="eastAsia"/>
        </w:rPr>
        <w:t>性能会加速下降；同时，从图</w:t>
      </w:r>
      <w:r w:rsidR="005849EB">
        <w:rPr>
          <w:rFonts w:hint="eastAsia"/>
        </w:rPr>
        <w:t>3</w:t>
      </w:r>
      <w:r w:rsidR="005849EB">
        <w:t>.2b~</w:t>
      </w:r>
      <w:r w:rsidR="005849EB">
        <w:rPr>
          <w:rFonts w:hint="eastAsia"/>
        </w:rPr>
        <w:t>图</w:t>
      </w:r>
      <w:r w:rsidR="005849EB">
        <w:rPr>
          <w:rFonts w:hint="eastAsia"/>
        </w:rPr>
        <w:t>3</w:t>
      </w:r>
      <w:r w:rsidR="005849EB">
        <w:t>.2</w:t>
      </w:r>
      <w:r w:rsidR="005849EB">
        <w:rPr>
          <w:rFonts w:hint="eastAsia"/>
        </w:rPr>
        <w:t>d</w:t>
      </w:r>
      <w:r>
        <w:rPr>
          <w:rFonts w:hint="eastAsia"/>
        </w:rPr>
        <w:t>中还可以看出，在</w:t>
      </w:r>
      <w:r>
        <w:rPr>
          <w:rFonts w:hint="eastAsia"/>
        </w:rPr>
        <w:t>2</w:t>
      </w:r>
      <w:r>
        <w:rPr>
          <w:rFonts w:hint="eastAsia"/>
        </w:rPr>
        <w:t>、</w:t>
      </w:r>
      <w:r>
        <w:rPr>
          <w:rFonts w:hint="eastAsia"/>
        </w:rPr>
        <w:t>4</w:t>
      </w:r>
      <w:r>
        <w:rPr>
          <w:rFonts w:hint="eastAsia"/>
        </w:rPr>
        <w:t>和</w:t>
      </w:r>
      <w:r>
        <w:rPr>
          <w:rFonts w:hint="eastAsia"/>
        </w:rPr>
        <w:t>8</w:t>
      </w:r>
      <w:r>
        <w:rPr>
          <w:rFonts w:hint="eastAsia"/>
        </w:rPr>
        <w:t>流下，</w:t>
      </w:r>
      <w:r>
        <w:rPr>
          <w:rFonts w:hint="eastAsia"/>
        </w:rPr>
        <w:t>1</w:t>
      </w:r>
      <w:r>
        <w:t>6</w:t>
      </w:r>
      <w:r>
        <w:rPr>
          <w:rFonts w:hint="eastAsia"/>
        </w:rPr>
        <w:t>比特</w:t>
      </w:r>
      <w:proofErr w:type="gramStart"/>
      <w:r>
        <w:rPr>
          <w:rFonts w:hint="eastAsia"/>
        </w:rPr>
        <w:t>计算位宽的</w:t>
      </w:r>
      <w:proofErr w:type="gramEnd"/>
      <w:r>
        <w:rPr>
          <w:rFonts w:hint="eastAsia"/>
        </w:rPr>
        <w:t>SVD</w:t>
      </w:r>
      <w:r>
        <w:rPr>
          <w:rFonts w:hint="eastAsia"/>
        </w:rPr>
        <w:t>预编码会</w:t>
      </w:r>
      <w:r w:rsidR="009A4B10">
        <w:rPr>
          <w:rFonts w:hint="eastAsia"/>
        </w:rPr>
        <w:t>存在</w:t>
      </w:r>
      <w:r w:rsidR="00376D36">
        <w:rPr>
          <w:rFonts w:hint="eastAsia"/>
        </w:rPr>
        <w:t>1</w:t>
      </w:r>
      <w:r w:rsidR="00376D36">
        <w:t>e-3~1e-4</w:t>
      </w:r>
      <w:r w:rsidR="00376D36">
        <w:rPr>
          <w:rFonts w:hint="eastAsia"/>
        </w:rPr>
        <w:t>的</w:t>
      </w:r>
      <w:r w:rsidR="009A4B10">
        <w:rPr>
          <w:rFonts w:hint="eastAsia"/>
        </w:rPr>
        <w:t>BLER</w:t>
      </w:r>
      <w:r w:rsidR="00376D36">
        <w:rPr>
          <w:rFonts w:hint="eastAsia"/>
        </w:rPr>
        <w:t>下</w:t>
      </w:r>
      <w:r w:rsidR="009A4B10">
        <w:rPr>
          <w:rFonts w:hint="eastAsia"/>
        </w:rPr>
        <w:t>界，</w:t>
      </w:r>
      <w:r w:rsidR="009A4B10">
        <w:rPr>
          <w:rFonts w:hint="eastAsia"/>
        </w:rPr>
        <w:t>BLER</w:t>
      </w:r>
      <w:r w:rsidR="009A4B10">
        <w:rPr>
          <w:rFonts w:hint="eastAsia"/>
        </w:rPr>
        <w:t>下界的存在也进一步说明</w:t>
      </w:r>
      <w:proofErr w:type="gramStart"/>
      <w:r w:rsidR="009A4B10">
        <w:rPr>
          <w:rFonts w:hint="eastAsia"/>
        </w:rPr>
        <w:t>低计算位宽</w:t>
      </w:r>
      <w:proofErr w:type="gramEnd"/>
      <w:r w:rsidR="009A4B10">
        <w:rPr>
          <w:rFonts w:hint="eastAsia"/>
        </w:rPr>
        <w:t>对系统性能的影响是显著且持续存在的，并不会随着信噪比的提高而被消除</w:t>
      </w:r>
      <w:r w:rsidR="00376D36">
        <w:rPr>
          <w:rFonts w:hint="eastAsia"/>
        </w:rPr>
        <w:t>。</w:t>
      </w:r>
      <w:r w:rsidR="00257CDB">
        <w:rPr>
          <w:rFonts w:hint="eastAsia"/>
        </w:rPr>
        <w:t>最后，从仿真中可以看出，基于</w:t>
      </w:r>
      <w:r w:rsidR="00257CDB">
        <w:rPr>
          <w:rFonts w:hint="eastAsia"/>
        </w:rPr>
        <w:t>household</w:t>
      </w:r>
      <w:r w:rsidR="00257CDB">
        <w:rPr>
          <w:rFonts w:hint="eastAsia"/>
        </w:rPr>
        <w:t>的</w:t>
      </w:r>
      <w:r w:rsidR="00257CDB">
        <w:rPr>
          <w:rFonts w:hint="eastAsia"/>
        </w:rPr>
        <w:t>SVD</w:t>
      </w:r>
      <w:r w:rsidR="00257CDB">
        <w:rPr>
          <w:rFonts w:hint="eastAsia"/>
        </w:rPr>
        <w:t>预编码的性能与基于</w:t>
      </w:r>
      <w:proofErr w:type="spellStart"/>
      <w:r w:rsidR="00257CDB">
        <w:rPr>
          <w:rFonts w:hint="eastAsia"/>
        </w:rPr>
        <w:t>l</w:t>
      </w:r>
      <w:r w:rsidR="00257CDB">
        <w:t>anczos</w:t>
      </w:r>
      <w:proofErr w:type="spellEnd"/>
      <w:r w:rsidR="00257CDB">
        <w:rPr>
          <w:rFonts w:hint="eastAsia"/>
        </w:rPr>
        <w:t>的</w:t>
      </w:r>
      <w:r w:rsidR="00257CDB">
        <w:rPr>
          <w:rFonts w:hint="eastAsia"/>
        </w:rPr>
        <w:t>SVD</w:t>
      </w:r>
      <w:r w:rsidR="00257CDB">
        <w:rPr>
          <w:rFonts w:hint="eastAsia"/>
        </w:rPr>
        <w:t>预编码的性能相似。</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654BD" w14:paraId="24FCAA3A" w14:textId="77777777" w:rsidTr="00521B2F">
        <w:tc>
          <w:tcPr>
            <w:tcW w:w="4672" w:type="dxa"/>
          </w:tcPr>
          <w:p w14:paraId="059B1CE0" w14:textId="20DA49BB" w:rsidR="002654BD" w:rsidRDefault="002654BD" w:rsidP="002654BD">
            <w:pPr>
              <w:pStyle w:val="a0"/>
              <w:spacing w:line="240" w:lineRule="auto"/>
              <w:ind w:firstLineChars="0" w:firstLine="0"/>
            </w:pPr>
            <w:r>
              <w:rPr>
                <w:rFonts w:hint="eastAsia"/>
                <w:noProof/>
              </w:rPr>
              <w:lastRenderedPageBreak/>
              <w:drawing>
                <wp:inline distT="0" distB="0" distL="0" distR="0" wp14:anchorId="714B60F3" wp14:editId="4799D503">
                  <wp:extent cx="2736000" cy="21204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10" cstate="print">
                            <a:extLst>
                              <a:ext uri="{28A0092B-C50C-407E-A947-70E740481C1C}">
                                <a14:useLocalDpi xmlns:a14="http://schemas.microsoft.com/office/drawing/2010/main" val="0"/>
                              </a:ext>
                            </a:extLst>
                          </a:blip>
                          <a:srcRect l="6907" t="4275" r="3523" b="4992"/>
                          <a:stretch/>
                        </pic:blipFill>
                        <pic:spPr bwMode="auto">
                          <a:xfrm>
                            <a:off x="0" y="0"/>
                            <a:ext cx="2736000" cy="2120400"/>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2AAF5FD8" w14:textId="24162434" w:rsidR="002654BD" w:rsidRDefault="002654BD" w:rsidP="002654BD">
            <w:pPr>
              <w:pStyle w:val="a0"/>
              <w:spacing w:line="240" w:lineRule="auto"/>
              <w:ind w:firstLineChars="0" w:firstLine="0"/>
            </w:pPr>
            <w:r>
              <w:rPr>
                <w:rFonts w:hint="eastAsia"/>
                <w:noProof/>
              </w:rPr>
              <w:drawing>
                <wp:inline distT="0" distB="0" distL="0" distR="0" wp14:anchorId="00779C69" wp14:editId="738DA0BD">
                  <wp:extent cx="2448000" cy="2073600"/>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11" cstate="print">
                            <a:extLst>
                              <a:ext uri="{28A0092B-C50C-407E-A947-70E740481C1C}">
                                <a14:useLocalDpi xmlns:a14="http://schemas.microsoft.com/office/drawing/2010/main" val="0"/>
                              </a:ext>
                            </a:extLst>
                          </a:blip>
                          <a:srcRect l="7356" t="5286" r="11587" b="4960"/>
                          <a:stretch/>
                        </pic:blipFill>
                        <pic:spPr bwMode="auto">
                          <a:xfrm>
                            <a:off x="0" y="0"/>
                            <a:ext cx="2448000" cy="2073600"/>
                          </a:xfrm>
                          <a:prstGeom prst="rect">
                            <a:avLst/>
                          </a:prstGeom>
                          <a:ln>
                            <a:noFill/>
                          </a:ln>
                          <a:extLst>
                            <a:ext uri="{53640926-AAD7-44D8-BBD7-CCE9431645EC}">
                              <a14:shadowObscured xmlns:a14="http://schemas.microsoft.com/office/drawing/2010/main"/>
                            </a:ext>
                          </a:extLst>
                        </pic:spPr>
                      </pic:pic>
                    </a:graphicData>
                  </a:graphic>
                </wp:inline>
              </w:drawing>
            </w:r>
          </w:p>
        </w:tc>
      </w:tr>
      <w:tr w:rsidR="002654BD" w14:paraId="27982DEA" w14:textId="77777777" w:rsidTr="00521B2F">
        <w:tc>
          <w:tcPr>
            <w:tcW w:w="4672" w:type="dxa"/>
          </w:tcPr>
          <w:p w14:paraId="0C1B34DC" w14:textId="403B5A3B" w:rsidR="002654BD" w:rsidRDefault="008D1D8D" w:rsidP="002654BD">
            <w:pPr>
              <w:pStyle w:val="a0"/>
              <w:spacing w:line="240" w:lineRule="auto"/>
              <w:ind w:firstLineChars="0" w:firstLine="0"/>
              <w:jc w:val="center"/>
            </w:pPr>
            <w:r>
              <w:rPr>
                <w:rFonts w:hint="eastAsia"/>
              </w:rPr>
              <w:t>a</w:t>
            </w:r>
          </w:p>
        </w:tc>
        <w:tc>
          <w:tcPr>
            <w:tcW w:w="4672" w:type="dxa"/>
          </w:tcPr>
          <w:p w14:paraId="0AC7A1D5" w14:textId="0FFFBAC1" w:rsidR="002654BD" w:rsidRDefault="008D1D8D" w:rsidP="0011304A">
            <w:pPr>
              <w:pStyle w:val="a0"/>
              <w:spacing w:line="240" w:lineRule="auto"/>
              <w:ind w:firstLineChars="0" w:firstLine="0"/>
              <w:jc w:val="center"/>
            </w:pPr>
            <w:r>
              <w:t>b</w:t>
            </w:r>
          </w:p>
        </w:tc>
      </w:tr>
      <w:tr w:rsidR="0011304A" w14:paraId="18418747" w14:textId="77777777" w:rsidTr="00521B2F">
        <w:tc>
          <w:tcPr>
            <w:tcW w:w="4672" w:type="dxa"/>
          </w:tcPr>
          <w:p w14:paraId="494F6336" w14:textId="4AB02704" w:rsidR="0011304A" w:rsidRDefault="0011304A" w:rsidP="002654BD">
            <w:pPr>
              <w:pStyle w:val="a0"/>
              <w:spacing w:line="240" w:lineRule="auto"/>
              <w:ind w:firstLineChars="0" w:firstLine="0"/>
              <w:jc w:val="center"/>
            </w:pPr>
            <w:r>
              <w:rPr>
                <w:rFonts w:hint="eastAsia"/>
                <w:noProof/>
              </w:rPr>
              <w:drawing>
                <wp:inline distT="0" distB="0" distL="0" distR="0" wp14:anchorId="62D58E41" wp14:editId="35BF5098">
                  <wp:extent cx="2440800" cy="2084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12" cstate="print">
                            <a:extLst>
                              <a:ext uri="{28A0092B-C50C-407E-A947-70E740481C1C}">
                                <a14:useLocalDpi xmlns:a14="http://schemas.microsoft.com/office/drawing/2010/main" val="0"/>
                              </a:ext>
                            </a:extLst>
                          </a:blip>
                          <a:srcRect l="7429" t="4611" r="11662" b="5151"/>
                          <a:stretch/>
                        </pic:blipFill>
                        <pic:spPr bwMode="auto">
                          <a:xfrm>
                            <a:off x="0" y="0"/>
                            <a:ext cx="2440800" cy="2084400"/>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059DF80C" w14:textId="4AB4C104" w:rsidR="0011304A" w:rsidRDefault="0011304A" w:rsidP="0011304A">
            <w:pPr>
              <w:pStyle w:val="a0"/>
              <w:spacing w:line="240" w:lineRule="auto"/>
              <w:ind w:firstLineChars="0" w:firstLine="0"/>
              <w:jc w:val="center"/>
            </w:pPr>
            <w:r>
              <w:rPr>
                <w:rFonts w:hint="eastAsia"/>
                <w:noProof/>
              </w:rPr>
              <w:drawing>
                <wp:inline distT="0" distB="0" distL="0" distR="0" wp14:anchorId="135D80DC" wp14:editId="05254507">
                  <wp:extent cx="2739600" cy="2106000"/>
                  <wp:effectExtent l="0" t="0" r="381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13" cstate="print">
                            <a:extLst>
                              <a:ext uri="{28A0092B-C50C-407E-A947-70E740481C1C}">
                                <a14:useLocalDpi xmlns:a14="http://schemas.microsoft.com/office/drawing/2010/main" val="0"/>
                              </a:ext>
                            </a:extLst>
                          </a:blip>
                          <a:srcRect l="7431" t="3747" r="1720" b="5053"/>
                          <a:stretch/>
                        </pic:blipFill>
                        <pic:spPr bwMode="auto">
                          <a:xfrm>
                            <a:off x="0" y="0"/>
                            <a:ext cx="2739600" cy="2106000"/>
                          </a:xfrm>
                          <a:prstGeom prst="rect">
                            <a:avLst/>
                          </a:prstGeom>
                          <a:ln>
                            <a:noFill/>
                          </a:ln>
                          <a:extLst>
                            <a:ext uri="{53640926-AAD7-44D8-BBD7-CCE9431645EC}">
                              <a14:shadowObscured xmlns:a14="http://schemas.microsoft.com/office/drawing/2010/main"/>
                            </a:ext>
                          </a:extLst>
                        </pic:spPr>
                      </pic:pic>
                    </a:graphicData>
                  </a:graphic>
                </wp:inline>
              </w:drawing>
            </w:r>
          </w:p>
        </w:tc>
      </w:tr>
      <w:tr w:rsidR="0011304A" w14:paraId="06C2EBCD" w14:textId="77777777" w:rsidTr="00521B2F">
        <w:tc>
          <w:tcPr>
            <w:tcW w:w="4672" w:type="dxa"/>
          </w:tcPr>
          <w:p w14:paraId="629525F7" w14:textId="71F524B0" w:rsidR="0011304A" w:rsidRDefault="008D1D8D" w:rsidP="0011304A">
            <w:pPr>
              <w:pStyle w:val="a0"/>
              <w:spacing w:line="240" w:lineRule="auto"/>
              <w:ind w:firstLineChars="0" w:firstLine="0"/>
              <w:jc w:val="center"/>
            </w:pPr>
            <w:r>
              <w:rPr>
                <w:rFonts w:hint="eastAsia"/>
              </w:rPr>
              <w:t>c</w:t>
            </w:r>
          </w:p>
        </w:tc>
        <w:tc>
          <w:tcPr>
            <w:tcW w:w="4672" w:type="dxa"/>
          </w:tcPr>
          <w:p w14:paraId="0EDE71DD" w14:textId="2148BF47" w:rsidR="0011304A" w:rsidRDefault="008D1D8D" w:rsidP="0011304A">
            <w:pPr>
              <w:pStyle w:val="a0"/>
              <w:spacing w:line="240" w:lineRule="auto"/>
              <w:ind w:firstLineChars="0" w:firstLine="0"/>
              <w:jc w:val="center"/>
            </w:pPr>
            <w:r>
              <w:rPr>
                <w:rFonts w:hint="eastAsia"/>
              </w:rPr>
              <w:t>d</w:t>
            </w:r>
          </w:p>
        </w:tc>
      </w:tr>
    </w:tbl>
    <w:p w14:paraId="0F8C2B21" w14:textId="7EDE1A16" w:rsidR="002654BD" w:rsidRDefault="0011304A" w:rsidP="00521B2F">
      <w:pPr>
        <w:pStyle w:val="a0"/>
        <w:ind w:firstLineChars="0" w:firstLine="0"/>
        <w:jc w:val="center"/>
      </w:pPr>
      <w:r>
        <w:rPr>
          <w:rFonts w:hint="eastAsia"/>
        </w:rPr>
        <w:t>图</w:t>
      </w:r>
      <w:r w:rsidR="00521B2F">
        <w:t>3.2</w:t>
      </w:r>
      <w:r w:rsidR="00521B2F">
        <w:rPr>
          <w:rFonts w:hint="eastAsia"/>
        </w:rPr>
        <w:t>：</w:t>
      </w:r>
      <w:proofErr w:type="gramStart"/>
      <w:r w:rsidR="00521B2F">
        <w:rPr>
          <w:rFonts w:hint="eastAsia"/>
        </w:rPr>
        <w:t>不同位宽下</w:t>
      </w:r>
      <w:proofErr w:type="gramEnd"/>
      <w:r w:rsidR="00521B2F">
        <w:rPr>
          <w:rFonts w:hint="eastAsia"/>
        </w:rPr>
        <w:t>SVD</w:t>
      </w:r>
      <w:r w:rsidR="00521B2F">
        <w:rPr>
          <w:rFonts w:hint="eastAsia"/>
        </w:rPr>
        <w:t>预编码</w:t>
      </w:r>
      <w:r w:rsidR="00521B2F">
        <w:rPr>
          <w:rFonts w:hint="eastAsia"/>
        </w:rPr>
        <w:t>BLER</w:t>
      </w:r>
      <w:r w:rsidR="00521B2F">
        <w:rPr>
          <w:rFonts w:hint="eastAsia"/>
        </w:rPr>
        <w:t>性能仿真结果</w:t>
      </w:r>
    </w:p>
    <w:p w14:paraId="5B5100B7" w14:textId="77777777" w:rsidR="0023324E" w:rsidRDefault="0023324E" w:rsidP="0011304A">
      <w:pPr>
        <w:pStyle w:val="a0"/>
        <w:ind w:firstLineChars="0" w:firstLine="0"/>
      </w:pPr>
    </w:p>
    <w:p w14:paraId="3AC72396" w14:textId="065C3949" w:rsidR="003C2E31" w:rsidRDefault="003C2E31" w:rsidP="00E23DA9">
      <w:pPr>
        <w:pStyle w:val="a0"/>
        <w:ind w:firstLine="480"/>
      </w:pPr>
      <w:r>
        <w:rPr>
          <w:rFonts w:hint="eastAsia"/>
        </w:rPr>
        <w:t>为了更直观的</w:t>
      </w:r>
      <w:r w:rsidR="00264966">
        <w:rPr>
          <w:rFonts w:hint="eastAsia"/>
        </w:rPr>
        <w:t>在低信噪比区间</w:t>
      </w:r>
      <w:r>
        <w:rPr>
          <w:rFonts w:hint="eastAsia"/>
        </w:rPr>
        <w:t>表现出计算</w:t>
      </w:r>
      <w:proofErr w:type="gramStart"/>
      <w:r>
        <w:rPr>
          <w:rFonts w:hint="eastAsia"/>
        </w:rPr>
        <w:t>位宽下降</w:t>
      </w:r>
      <w:proofErr w:type="gramEnd"/>
      <w:r>
        <w:rPr>
          <w:rFonts w:hint="eastAsia"/>
        </w:rPr>
        <w:t>带来的</w:t>
      </w:r>
      <w:r>
        <w:rPr>
          <w:rFonts w:hint="eastAsia"/>
        </w:rPr>
        <w:t>BLER</w:t>
      </w:r>
      <w:r>
        <w:rPr>
          <w:rFonts w:hint="eastAsia"/>
        </w:rPr>
        <w:t>性能损失，在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w:t>
      </w:r>
      <w:r w:rsidR="008D1D8D">
        <w:rPr>
          <w:rFonts w:hint="eastAsia"/>
        </w:rPr>
        <w:t>我们计算了</w:t>
      </w:r>
      <w:r>
        <w:rPr>
          <w:rFonts w:hint="eastAsia"/>
        </w:rPr>
        <w:t>1</w:t>
      </w:r>
      <w:r>
        <w:t>6</w:t>
      </w:r>
      <w:r>
        <w:rPr>
          <w:rFonts w:hint="eastAsia"/>
        </w:rPr>
        <w:t>比特</w:t>
      </w:r>
      <w:proofErr w:type="gramStart"/>
      <w:r>
        <w:rPr>
          <w:rFonts w:hint="eastAsia"/>
        </w:rPr>
        <w:t>计算位宽</w:t>
      </w:r>
      <w:proofErr w:type="gramEnd"/>
      <w:r>
        <w:rPr>
          <w:rFonts w:hint="eastAsia"/>
        </w:rPr>
        <w:t>SVD</w:t>
      </w:r>
      <w:r>
        <w:rPr>
          <w:rFonts w:hint="eastAsia"/>
        </w:rPr>
        <w:t>预编码</w:t>
      </w:r>
      <w:r>
        <w:rPr>
          <w:rFonts w:hint="eastAsia"/>
        </w:rPr>
        <w:t>BLER</w:t>
      </w:r>
      <w:r>
        <w:rPr>
          <w:rFonts w:hint="eastAsia"/>
        </w:rPr>
        <w:t>性能</w:t>
      </w:r>
      <w:r w:rsidR="002654BD">
        <w:rPr>
          <w:rFonts w:hint="eastAsia"/>
        </w:rPr>
        <w:t>相对于</w:t>
      </w:r>
      <w:r w:rsidR="002654BD">
        <w:rPr>
          <w:rFonts w:hint="eastAsia"/>
        </w:rPr>
        <w:t>6</w:t>
      </w:r>
      <w:r w:rsidR="002654BD">
        <w:t>4</w:t>
      </w:r>
      <w:r w:rsidR="002654BD">
        <w:rPr>
          <w:rFonts w:hint="eastAsia"/>
        </w:rPr>
        <w:t>比特</w:t>
      </w:r>
      <w:proofErr w:type="gramStart"/>
      <w:r w:rsidR="002654BD">
        <w:rPr>
          <w:rFonts w:hint="eastAsia"/>
        </w:rPr>
        <w:t>计算位宽</w:t>
      </w:r>
      <w:proofErr w:type="gramEnd"/>
      <w:r w:rsidR="00264966">
        <w:rPr>
          <w:rFonts w:hint="eastAsia"/>
        </w:rPr>
        <w:t>SVD</w:t>
      </w:r>
      <w:r w:rsidR="00264966">
        <w:rPr>
          <w:rFonts w:hint="eastAsia"/>
        </w:rPr>
        <w:t>预编码</w:t>
      </w:r>
      <w:r w:rsidR="002654BD">
        <w:rPr>
          <w:rFonts w:hint="eastAsia"/>
        </w:rPr>
        <w:t>BLER</w:t>
      </w:r>
      <w:r w:rsidR="002654BD">
        <w:rPr>
          <w:rFonts w:hint="eastAsia"/>
        </w:rPr>
        <w:t>性能的相对误差</w:t>
      </w:r>
      <w:r w:rsidR="008D1D8D">
        <w:rPr>
          <w:rFonts w:hint="eastAsia"/>
        </w:rPr>
        <w:t>，结果如图</w:t>
      </w:r>
      <w:r w:rsidR="00521B2F">
        <w:t>3.3</w:t>
      </w:r>
      <w:r w:rsidR="008D1D8D">
        <w:rPr>
          <w:rFonts w:hint="eastAsia"/>
        </w:rPr>
        <w:t>所示</w:t>
      </w:r>
      <w:r w:rsidR="00264966">
        <w:rPr>
          <w:rFonts w:hint="eastAsia"/>
        </w:rPr>
        <w:t>，其中</w:t>
      </w:r>
      <w:r w:rsidR="00FD7BD7">
        <w:rPr>
          <w:rFonts w:hint="eastAsia"/>
        </w:rPr>
        <w:t>相对误差定义为：</w:t>
      </w:r>
    </w:p>
    <w:p w14:paraId="22841DEC" w14:textId="003C93E4" w:rsidR="00FD7BD7" w:rsidRPr="00F53276" w:rsidRDefault="00713625" w:rsidP="00E23DA9">
      <w:pPr>
        <w:pStyle w:val="a0"/>
        <w:ind w:firstLine="482"/>
      </w:pPr>
      <m:oMathPara>
        <m:oMath>
          <m:eqArr>
            <m:eqArrPr>
              <m:maxDist m:val="1"/>
              <m:ctrlPr>
                <w:rPr>
                  <w:rFonts w:ascii="Cambria Math" w:hAnsi="Cambria Math"/>
                  <w:b/>
                  <w:bCs/>
                  <w:i/>
                </w:rPr>
              </m:ctrlPr>
            </m:eqArrPr>
            <m:e>
              <m:r>
                <w:rPr>
                  <w:rFonts w:ascii="Cambria Math" w:hAnsi="Cambria Math" w:hint="eastAsia"/>
                </w:rPr>
                <m:t>Re</m:t>
              </m:r>
              <m:r>
                <w:rPr>
                  <w:rFonts w:ascii="Cambria Math" w:hAnsi="Cambria Math"/>
                </w:rPr>
                <m:t>lativeLoss</m:t>
              </m:r>
              <m:d>
                <m:dPr>
                  <m:ctrlPr>
                    <w:rPr>
                      <w:rFonts w:ascii="Cambria Math" w:hAnsi="Cambria Math"/>
                      <w:i/>
                    </w:rPr>
                  </m:ctrlPr>
                </m:dPr>
                <m:e>
                  <m:r>
                    <w:rPr>
                      <w:rFonts w:ascii="Cambria Math" w:hAnsi="Cambria Math"/>
                    </w:rPr>
                    <m:t>dB</m:t>
                  </m:r>
                </m:e>
              </m:d>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type m:val="lin"/>
                          <m:ctrlPr>
                            <w:rPr>
                              <w:rFonts w:ascii="Cambria Math" w:hAnsi="Cambria Math"/>
                              <w:i/>
                            </w:rPr>
                          </m:ctrlPr>
                        </m:fPr>
                        <m:num>
                          <m:r>
                            <w:rPr>
                              <w:rFonts w:ascii="Cambria Math" w:hAnsi="Cambria Math"/>
                            </w:rPr>
                            <m:t>16</m:t>
                          </m:r>
                          <m:r>
                            <m:rPr>
                              <m:sty m:val="p"/>
                            </m:rPr>
                            <w:rPr>
                              <w:rFonts w:ascii="Cambria Math" w:hAnsi="Cambria Math"/>
                            </w:rPr>
                            <m:t>bit</m:t>
                          </m:r>
                        </m:num>
                        <m:den>
                          <m:r>
                            <w:rPr>
                              <w:rFonts w:ascii="Cambria Math" w:hAnsi="Cambria Math"/>
                            </w:rPr>
                            <m:t>64bit</m:t>
                          </m:r>
                        </m:den>
                      </m:f>
                    </m:e>
                  </m:d>
                </m:e>
              </m:func>
              <m:r>
                <w:rPr>
                  <w:rFonts w:ascii="Cambria Math" w:hAnsi="Cambria Math"/>
                </w:rPr>
                <m:t>#</m:t>
              </m:r>
              <m:d>
                <m:dPr>
                  <m:ctrlPr>
                    <w:rPr>
                      <w:rFonts w:ascii="Cambria Math" w:hAnsi="Cambria Math"/>
                      <w:b/>
                      <w:bCs/>
                      <w:i/>
                    </w:rPr>
                  </m:ctrlPr>
                </m:dPr>
                <m:e>
                  <m:r>
                    <m:rPr>
                      <m:sty m:val="bi"/>
                    </m:rPr>
                    <w:rPr>
                      <w:rFonts w:ascii="Cambria Math" w:hAnsi="Cambria Math"/>
                    </w:rPr>
                    <m:t>3.</m:t>
                  </m:r>
                  <m:r>
                    <m:rPr>
                      <m:sty m:val="bi"/>
                    </m:rPr>
                    <w:rPr>
                      <w:rFonts w:ascii="Cambria Math" w:hAnsi="Cambria Math"/>
                    </w:rPr>
                    <m:t>11</m:t>
                  </m:r>
                </m:e>
              </m:d>
              <m:ctrlPr>
                <w:rPr>
                  <w:rFonts w:ascii="Cambria Math" w:hAnsi="Cambria Math"/>
                  <w:i/>
                </w:rPr>
              </m:ctrlPr>
            </m:e>
          </m:eqArr>
        </m:oMath>
      </m:oMathPara>
    </w:p>
    <w:p w14:paraId="65A75991" w14:textId="24C739F6" w:rsidR="00F53276" w:rsidRDefault="00F53276" w:rsidP="00F53276">
      <w:pPr>
        <w:pStyle w:val="a0"/>
        <w:ind w:firstLineChars="0" w:firstLine="0"/>
        <w:rPr>
          <w:iCs/>
        </w:rPr>
      </w:pPr>
      <w:r>
        <w:rPr>
          <w:rFonts w:hint="eastAsia"/>
        </w:rPr>
        <w:t>其中</w:t>
      </w:r>
      <m:oMath>
        <m:r>
          <w:rPr>
            <w:rFonts w:ascii="Cambria Math" w:hAnsi="Cambria Math"/>
          </w:rPr>
          <m:t>16</m:t>
        </m:r>
        <m:r>
          <m:rPr>
            <m:sty m:val="p"/>
          </m:rPr>
          <w:rPr>
            <w:rFonts w:ascii="Cambria Math" w:hAnsi="Cambria Math"/>
          </w:rPr>
          <m:t>bit</m:t>
        </m:r>
      </m:oMath>
      <w:r>
        <w:rPr>
          <w:rFonts w:hint="eastAsia"/>
          <w:iCs/>
        </w:rPr>
        <w:t>和</w:t>
      </w:r>
      <m:oMath>
        <m:r>
          <w:rPr>
            <w:rFonts w:ascii="Cambria Math" w:hAnsi="Cambria Math"/>
          </w:rPr>
          <m:t>64</m:t>
        </m:r>
        <m:r>
          <m:rPr>
            <m:sty m:val="p"/>
          </m:rPr>
          <w:rPr>
            <w:rFonts w:ascii="Cambria Math" w:hAnsi="Cambria Math"/>
          </w:rPr>
          <m:t>bit</m:t>
        </m:r>
      </m:oMath>
      <w:r>
        <w:rPr>
          <w:rFonts w:hint="eastAsia"/>
          <w:iCs/>
        </w:rPr>
        <w:t>分别代表</w:t>
      </w:r>
      <w:r>
        <w:rPr>
          <w:rFonts w:hint="eastAsia"/>
          <w:iCs/>
        </w:rPr>
        <w:t>1</w:t>
      </w:r>
      <w:r>
        <w:rPr>
          <w:iCs/>
        </w:rPr>
        <w:t>6</w:t>
      </w:r>
      <w:r>
        <w:rPr>
          <w:rFonts w:hint="eastAsia"/>
          <w:iCs/>
        </w:rPr>
        <w:t>比特计算位宽和</w:t>
      </w:r>
      <w:r>
        <w:rPr>
          <w:rFonts w:hint="eastAsia"/>
          <w:iCs/>
        </w:rPr>
        <w:t>6</w:t>
      </w:r>
      <w:r>
        <w:rPr>
          <w:iCs/>
        </w:rPr>
        <w:t>4</w:t>
      </w:r>
      <w:r>
        <w:rPr>
          <w:rFonts w:hint="eastAsia"/>
          <w:iCs/>
        </w:rPr>
        <w:t>比特</w:t>
      </w:r>
      <w:proofErr w:type="gramStart"/>
      <w:r>
        <w:rPr>
          <w:rFonts w:hint="eastAsia"/>
          <w:iCs/>
        </w:rPr>
        <w:t>计算位宽下</w:t>
      </w:r>
      <w:proofErr w:type="gramEnd"/>
      <w:r>
        <w:rPr>
          <w:rFonts w:hint="eastAsia"/>
          <w:iCs/>
        </w:rPr>
        <w:t>SVD</w:t>
      </w:r>
      <w:r>
        <w:rPr>
          <w:rFonts w:hint="eastAsia"/>
          <w:iCs/>
        </w:rPr>
        <w:t>预编码的</w:t>
      </w:r>
      <w:r>
        <w:rPr>
          <w:rFonts w:hint="eastAsia"/>
          <w:iCs/>
        </w:rPr>
        <w:t>BLER</w:t>
      </w:r>
      <w:r>
        <w:rPr>
          <w:rFonts w:hint="eastAsia"/>
          <w:iCs/>
        </w:rPr>
        <w:t>性能。</w:t>
      </w:r>
      <w:r w:rsidR="0062026A">
        <w:rPr>
          <w:rFonts w:hint="eastAsia"/>
          <w:iCs/>
        </w:rPr>
        <w:t>从图</w:t>
      </w:r>
      <w:r w:rsidR="00521B2F">
        <w:rPr>
          <w:iCs/>
        </w:rPr>
        <w:t>3.3</w:t>
      </w:r>
      <w:r w:rsidR="00521B2F">
        <w:rPr>
          <w:rFonts w:hint="eastAsia"/>
          <w:iCs/>
        </w:rPr>
        <w:t>a</w:t>
      </w:r>
      <w:r w:rsidR="00374B0A">
        <w:rPr>
          <w:iCs/>
        </w:rPr>
        <w:t>~</w:t>
      </w:r>
      <w:r w:rsidR="00374B0A">
        <w:rPr>
          <w:rFonts w:hint="eastAsia"/>
          <w:iCs/>
        </w:rPr>
        <w:t>图</w:t>
      </w:r>
      <w:r w:rsidR="00521B2F">
        <w:rPr>
          <w:rFonts w:hint="eastAsia"/>
          <w:iCs/>
        </w:rPr>
        <w:t>3</w:t>
      </w:r>
      <w:r w:rsidR="00521B2F">
        <w:rPr>
          <w:iCs/>
        </w:rPr>
        <w:t>.3d</w:t>
      </w:r>
      <w:r w:rsidR="0062026A">
        <w:rPr>
          <w:rFonts w:hint="eastAsia"/>
          <w:iCs/>
        </w:rPr>
        <w:t>可以</w:t>
      </w:r>
      <w:r w:rsidR="00374B0A">
        <w:rPr>
          <w:rFonts w:hint="eastAsia"/>
          <w:iCs/>
        </w:rPr>
        <w:t>观察到的一个重要的现象是：</w:t>
      </w:r>
      <w:r w:rsidR="00264966">
        <w:rPr>
          <w:rFonts w:hint="eastAsia"/>
          <w:iCs/>
        </w:rPr>
        <w:t>随着信噪比的升高，相对误差线性升高，即</w:t>
      </w:r>
      <w:proofErr w:type="gramStart"/>
      <w:r w:rsidR="00374B0A">
        <w:rPr>
          <w:rFonts w:hint="eastAsia"/>
          <w:iCs/>
        </w:rPr>
        <w:t>计算位宽在</w:t>
      </w:r>
      <w:proofErr w:type="gramEnd"/>
      <w:r w:rsidR="00374B0A">
        <w:rPr>
          <w:rFonts w:hint="eastAsia"/>
          <w:iCs/>
        </w:rPr>
        <w:t>高信噪比条件下带来的</w:t>
      </w:r>
      <w:r w:rsidR="00374B0A">
        <w:rPr>
          <w:rFonts w:hint="eastAsia"/>
          <w:iCs/>
        </w:rPr>
        <w:t>BLER</w:t>
      </w:r>
      <w:r w:rsidR="00374B0A">
        <w:rPr>
          <w:rFonts w:hint="eastAsia"/>
          <w:iCs/>
        </w:rPr>
        <w:t>性能损失要</w:t>
      </w:r>
      <w:proofErr w:type="gramStart"/>
      <w:r w:rsidR="00374B0A">
        <w:rPr>
          <w:rFonts w:hint="eastAsia"/>
          <w:iCs/>
        </w:rPr>
        <w:t>大于低</w:t>
      </w:r>
      <w:proofErr w:type="gramEnd"/>
      <w:r w:rsidR="00374B0A">
        <w:rPr>
          <w:rFonts w:hint="eastAsia"/>
          <w:iCs/>
        </w:rPr>
        <w:t>信噪比条件。产生上述现象的原因是，在高信噪比条件下，计算误差将取代信噪比成为决定</w:t>
      </w:r>
      <w:r w:rsidR="00374B0A">
        <w:rPr>
          <w:rFonts w:hint="eastAsia"/>
          <w:iCs/>
        </w:rPr>
        <w:t>BLER</w:t>
      </w:r>
      <w:r w:rsidR="00374B0A">
        <w:rPr>
          <w:rFonts w:hint="eastAsia"/>
          <w:iCs/>
        </w:rPr>
        <w:t>性能的最主要的因素，因此，</w:t>
      </w:r>
      <w:proofErr w:type="gramStart"/>
      <w:r w:rsidR="00374B0A">
        <w:rPr>
          <w:rFonts w:hint="eastAsia"/>
          <w:iCs/>
        </w:rPr>
        <w:t>计算位宽在</w:t>
      </w:r>
      <w:proofErr w:type="gramEnd"/>
      <w:r w:rsidR="00374B0A">
        <w:rPr>
          <w:rFonts w:hint="eastAsia"/>
          <w:iCs/>
        </w:rPr>
        <w:t>高信噪比条件下将会对系统的</w:t>
      </w:r>
      <w:r w:rsidR="00374B0A">
        <w:rPr>
          <w:rFonts w:hint="eastAsia"/>
          <w:iCs/>
        </w:rPr>
        <w:t>BLER</w:t>
      </w:r>
      <w:r w:rsidR="00374B0A">
        <w:rPr>
          <w:rFonts w:hint="eastAsia"/>
          <w:iCs/>
        </w:rPr>
        <w:t>性能造成</w:t>
      </w:r>
      <w:r w:rsidR="00264966">
        <w:rPr>
          <w:rFonts w:hint="eastAsia"/>
          <w:iCs/>
        </w:rPr>
        <w:t>更加</w:t>
      </w:r>
      <w:r w:rsidR="00374B0A">
        <w:rPr>
          <w:rFonts w:hint="eastAsia"/>
          <w:iCs/>
        </w:rPr>
        <w:t>显著的</w:t>
      </w:r>
      <w:r w:rsidR="00374B0A">
        <w:rPr>
          <w:rFonts w:hint="eastAsia"/>
          <w:iCs/>
        </w:rPr>
        <w:lastRenderedPageBreak/>
        <w:t>影响。</w:t>
      </w:r>
      <w:r w:rsidR="00257CDB">
        <w:rPr>
          <w:rFonts w:hint="eastAsia"/>
          <w:iCs/>
        </w:rPr>
        <w:t>最后，从相对误差的角度同样可以看出，</w:t>
      </w:r>
      <w:r w:rsidR="00257CDB">
        <w:rPr>
          <w:rFonts w:hint="eastAsia"/>
          <w:iCs/>
        </w:rPr>
        <w:t>SVD</w:t>
      </w:r>
      <w:r w:rsidR="00257CDB">
        <w:rPr>
          <w:rFonts w:hint="eastAsia"/>
          <w:iCs/>
        </w:rPr>
        <w:t>预编码的两种不同实现方式的性能大致相当，无明显区别。</w:t>
      </w:r>
    </w:p>
    <w:p w14:paraId="0A0758F4" w14:textId="77777777" w:rsidR="00521B2F" w:rsidRDefault="00521B2F" w:rsidP="00F53276">
      <w:pPr>
        <w:pStyle w:val="a0"/>
        <w:ind w:firstLineChars="0" w:firstLine="0"/>
        <w:rPr>
          <w:iCs/>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0422A" w14:paraId="3E4FE6AA" w14:textId="77777777" w:rsidTr="00521B2F">
        <w:tc>
          <w:tcPr>
            <w:tcW w:w="4672" w:type="dxa"/>
          </w:tcPr>
          <w:p w14:paraId="4F6D2926" w14:textId="7764E168" w:rsidR="0060422A" w:rsidRDefault="0074498F" w:rsidP="0074498F">
            <w:pPr>
              <w:pStyle w:val="a0"/>
              <w:spacing w:line="240" w:lineRule="auto"/>
              <w:ind w:firstLineChars="0" w:firstLine="0"/>
            </w:pPr>
            <w:r>
              <w:rPr>
                <w:rFonts w:hint="eastAsia"/>
                <w:noProof/>
              </w:rPr>
              <w:drawing>
                <wp:inline distT="0" distB="0" distL="0" distR="0" wp14:anchorId="74284ABD" wp14:editId="6AE1434A">
                  <wp:extent cx="2801038" cy="2163082"/>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14" cstate="print">
                            <a:extLst>
                              <a:ext uri="{28A0092B-C50C-407E-A947-70E740481C1C}">
                                <a14:useLocalDpi xmlns:a14="http://schemas.microsoft.com/office/drawing/2010/main" val="0"/>
                              </a:ext>
                            </a:extLst>
                          </a:blip>
                          <a:srcRect l="7210" t="1060" b="5295"/>
                          <a:stretch/>
                        </pic:blipFill>
                        <pic:spPr bwMode="auto">
                          <a:xfrm>
                            <a:off x="0" y="0"/>
                            <a:ext cx="2802645" cy="2164323"/>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29D07CC9" w14:textId="38AC976A" w:rsidR="0060422A" w:rsidRDefault="0074498F" w:rsidP="0074498F">
            <w:pPr>
              <w:pStyle w:val="a0"/>
              <w:spacing w:line="240" w:lineRule="auto"/>
              <w:ind w:firstLineChars="0" w:firstLine="0"/>
            </w:pPr>
            <w:r>
              <w:rPr>
                <w:rFonts w:hint="eastAsia"/>
                <w:noProof/>
              </w:rPr>
              <w:drawing>
                <wp:inline distT="0" distB="0" distL="0" distR="0" wp14:anchorId="50399446" wp14:editId="05C4459D">
                  <wp:extent cx="2801271" cy="21605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15" cstate="print">
                            <a:extLst>
                              <a:ext uri="{28A0092B-C50C-407E-A947-70E740481C1C}">
                                <a14:useLocalDpi xmlns:a14="http://schemas.microsoft.com/office/drawing/2010/main" val="0"/>
                              </a:ext>
                            </a:extLst>
                          </a:blip>
                          <a:srcRect l="7210" t="1060" b="5413"/>
                          <a:stretch/>
                        </pic:blipFill>
                        <pic:spPr bwMode="auto">
                          <a:xfrm>
                            <a:off x="0" y="0"/>
                            <a:ext cx="2802645" cy="2161602"/>
                          </a:xfrm>
                          <a:prstGeom prst="rect">
                            <a:avLst/>
                          </a:prstGeom>
                          <a:ln>
                            <a:noFill/>
                          </a:ln>
                          <a:extLst>
                            <a:ext uri="{53640926-AAD7-44D8-BBD7-CCE9431645EC}">
                              <a14:shadowObscured xmlns:a14="http://schemas.microsoft.com/office/drawing/2010/main"/>
                            </a:ext>
                          </a:extLst>
                        </pic:spPr>
                      </pic:pic>
                    </a:graphicData>
                  </a:graphic>
                </wp:inline>
              </w:drawing>
            </w:r>
          </w:p>
        </w:tc>
      </w:tr>
      <w:tr w:rsidR="0060422A" w14:paraId="31BAF22F" w14:textId="77777777" w:rsidTr="00521B2F">
        <w:tc>
          <w:tcPr>
            <w:tcW w:w="4672" w:type="dxa"/>
          </w:tcPr>
          <w:p w14:paraId="1A50D1B7" w14:textId="76D48380" w:rsidR="0060422A" w:rsidRDefault="005A10DF" w:rsidP="00521B2F">
            <w:pPr>
              <w:pStyle w:val="a0"/>
              <w:ind w:firstLineChars="0" w:firstLine="0"/>
              <w:jc w:val="center"/>
            </w:pPr>
            <w:r>
              <w:rPr>
                <w:rFonts w:hint="eastAsia"/>
              </w:rPr>
              <w:t>a</w:t>
            </w:r>
          </w:p>
        </w:tc>
        <w:tc>
          <w:tcPr>
            <w:tcW w:w="4672" w:type="dxa"/>
          </w:tcPr>
          <w:p w14:paraId="298A17AC" w14:textId="29BD3902" w:rsidR="0060422A" w:rsidRDefault="005A10DF" w:rsidP="00521B2F">
            <w:pPr>
              <w:pStyle w:val="a0"/>
              <w:ind w:firstLineChars="0" w:firstLine="0"/>
              <w:jc w:val="center"/>
            </w:pPr>
            <w:r>
              <w:rPr>
                <w:rFonts w:hint="eastAsia"/>
              </w:rPr>
              <w:t>b</w:t>
            </w:r>
          </w:p>
        </w:tc>
      </w:tr>
      <w:tr w:rsidR="0060422A" w14:paraId="5A37C38F" w14:textId="77777777" w:rsidTr="00521B2F">
        <w:tc>
          <w:tcPr>
            <w:tcW w:w="4672" w:type="dxa"/>
          </w:tcPr>
          <w:p w14:paraId="6BE9C099" w14:textId="20069E6A" w:rsidR="0060422A" w:rsidRDefault="0074498F" w:rsidP="0074498F">
            <w:pPr>
              <w:pStyle w:val="a0"/>
              <w:spacing w:line="240" w:lineRule="auto"/>
              <w:ind w:firstLineChars="0" w:firstLine="0"/>
            </w:pPr>
            <w:r>
              <w:rPr>
                <w:rFonts w:hint="eastAsia"/>
                <w:noProof/>
              </w:rPr>
              <w:drawing>
                <wp:inline distT="0" distB="0" distL="0" distR="0" wp14:anchorId="38F81682" wp14:editId="47A24B53">
                  <wp:extent cx="2809525" cy="2130607"/>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16" cstate="print">
                            <a:extLst>
                              <a:ext uri="{28A0092B-C50C-407E-A947-70E740481C1C}">
                                <a14:useLocalDpi xmlns:a14="http://schemas.microsoft.com/office/drawing/2010/main" val="0"/>
                              </a:ext>
                            </a:extLst>
                          </a:blip>
                          <a:srcRect l="6939" t="2356" b="5416"/>
                          <a:stretch/>
                        </pic:blipFill>
                        <pic:spPr bwMode="auto">
                          <a:xfrm>
                            <a:off x="0" y="0"/>
                            <a:ext cx="2810811" cy="2131582"/>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018EB163" w14:textId="37ED767E" w:rsidR="0060422A" w:rsidRDefault="0074498F" w:rsidP="0074498F">
            <w:pPr>
              <w:pStyle w:val="a0"/>
              <w:spacing w:line="240" w:lineRule="auto"/>
              <w:ind w:firstLineChars="0" w:firstLine="0"/>
            </w:pPr>
            <w:r>
              <w:rPr>
                <w:rFonts w:hint="eastAsia"/>
                <w:noProof/>
              </w:rPr>
              <w:drawing>
                <wp:inline distT="0" distB="0" distL="0" distR="0" wp14:anchorId="2BE782E9" wp14:editId="4B7547C5">
                  <wp:extent cx="2798500" cy="2130425"/>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17" cstate="print">
                            <a:extLst>
                              <a:ext uri="{28A0092B-C50C-407E-A947-70E740481C1C}">
                                <a14:useLocalDpi xmlns:a14="http://schemas.microsoft.com/office/drawing/2010/main" val="0"/>
                              </a:ext>
                            </a:extLst>
                          </a:blip>
                          <a:srcRect l="7299" t="2474" b="5302"/>
                          <a:stretch/>
                        </pic:blipFill>
                        <pic:spPr bwMode="auto">
                          <a:xfrm>
                            <a:off x="0" y="0"/>
                            <a:ext cx="2799923" cy="2131508"/>
                          </a:xfrm>
                          <a:prstGeom prst="rect">
                            <a:avLst/>
                          </a:prstGeom>
                          <a:ln>
                            <a:noFill/>
                          </a:ln>
                          <a:extLst>
                            <a:ext uri="{53640926-AAD7-44D8-BBD7-CCE9431645EC}">
                              <a14:shadowObscured xmlns:a14="http://schemas.microsoft.com/office/drawing/2010/main"/>
                            </a:ext>
                          </a:extLst>
                        </pic:spPr>
                      </pic:pic>
                    </a:graphicData>
                  </a:graphic>
                </wp:inline>
              </w:drawing>
            </w:r>
          </w:p>
        </w:tc>
      </w:tr>
      <w:tr w:rsidR="0060422A" w14:paraId="06888CED" w14:textId="77777777" w:rsidTr="00521B2F">
        <w:tc>
          <w:tcPr>
            <w:tcW w:w="4672" w:type="dxa"/>
          </w:tcPr>
          <w:p w14:paraId="28561F51" w14:textId="5F8AD9FF" w:rsidR="0060422A" w:rsidRDefault="005A10DF" w:rsidP="00521B2F">
            <w:pPr>
              <w:pStyle w:val="a0"/>
              <w:ind w:firstLineChars="0" w:firstLine="0"/>
              <w:jc w:val="center"/>
            </w:pPr>
            <w:r>
              <w:rPr>
                <w:rFonts w:hint="eastAsia"/>
              </w:rPr>
              <w:t>c</w:t>
            </w:r>
          </w:p>
        </w:tc>
        <w:tc>
          <w:tcPr>
            <w:tcW w:w="4672" w:type="dxa"/>
          </w:tcPr>
          <w:p w14:paraId="0AFC279E" w14:textId="008AA54B" w:rsidR="0060422A" w:rsidRDefault="005A10DF" w:rsidP="00521B2F">
            <w:pPr>
              <w:pStyle w:val="a0"/>
              <w:ind w:firstLineChars="0" w:firstLine="0"/>
              <w:jc w:val="center"/>
            </w:pPr>
            <w:r>
              <w:rPr>
                <w:rFonts w:hint="eastAsia"/>
              </w:rPr>
              <w:t>d</w:t>
            </w:r>
          </w:p>
        </w:tc>
      </w:tr>
    </w:tbl>
    <w:p w14:paraId="33B3CF84" w14:textId="799BE8AB" w:rsidR="00521B2F" w:rsidRDefault="00521B2F" w:rsidP="00521B2F">
      <w:pPr>
        <w:pStyle w:val="a0"/>
        <w:ind w:firstLineChars="0" w:firstLine="0"/>
        <w:jc w:val="center"/>
      </w:pPr>
      <w:bookmarkStart w:id="14" w:name="_Toc163292890"/>
      <w:r>
        <w:rPr>
          <w:rFonts w:hint="eastAsia"/>
        </w:rPr>
        <w:t>图</w:t>
      </w:r>
      <w:r>
        <w:t>3.3</w:t>
      </w:r>
      <w:r>
        <w:rPr>
          <w:rFonts w:hint="eastAsia"/>
        </w:rPr>
        <w:t>：</w:t>
      </w:r>
      <w:proofErr w:type="gramStart"/>
      <w:r>
        <w:rPr>
          <w:rFonts w:hint="eastAsia"/>
        </w:rPr>
        <w:t>不同位宽下</w:t>
      </w:r>
      <w:proofErr w:type="gramEnd"/>
      <w:r>
        <w:rPr>
          <w:rFonts w:hint="eastAsia"/>
        </w:rPr>
        <w:t>SVD</w:t>
      </w:r>
      <w:r>
        <w:rPr>
          <w:rFonts w:hint="eastAsia"/>
        </w:rPr>
        <w:t>预编码相对误差仿真结果</w:t>
      </w:r>
    </w:p>
    <w:p w14:paraId="584BD925" w14:textId="23AA6ACE" w:rsidR="001155F2" w:rsidRDefault="001155F2" w:rsidP="001155F2">
      <w:pPr>
        <w:pStyle w:val="3"/>
        <w:numPr>
          <w:ilvl w:val="3"/>
          <w:numId w:val="1"/>
        </w:numPr>
        <w:spacing w:before="326" w:after="163"/>
      </w:pPr>
      <w:r>
        <w:rPr>
          <w:rFonts w:hint="eastAsia"/>
        </w:rPr>
        <w:t>SVD</w:t>
      </w:r>
      <w:r>
        <w:t>/ZF</w:t>
      </w:r>
      <w:r>
        <w:rPr>
          <w:rFonts w:hint="eastAsia"/>
        </w:rPr>
        <w:t>预编码仿真结果与分析</w:t>
      </w:r>
      <w:bookmarkEnd w:id="14"/>
    </w:p>
    <w:p w14:paraId="58070AE4" w14:textId="01A62B4F" w:rsidR="002111D5" w:rsidRDefault="00294DF6" w:rsidP="00294DF6">
      <w:pPr>
        <w:pStyle w:val="a0"/>
        <w:ind w:firstLine="480"/>
      </w:pPr>
      <w:r>
        <w:rPr>
          <w:rFonts w:hint="eastAsia"/>
        </w:rPr>
        <w:t>为了比较不同的预编码算法在低位宽下的性能损失，在</w:t>
      </w:r>
      <w:r>
        <w:t>8</w:t>
      </w:r>
      <w:r>
        <w:rPr>
          <w:rFonts w:hint="eastAsia"/>
        </w:rPr>
        <w:t>数据流传输场景中，我们仿真了</w:t>
      </w:r>
      <w:r>
        <w:rPr>
          <w:rFonts w:hint="eastAsia"/>
        </w:rPr>
        <w:t>SVD</w:t>
      </w:r>
      <w:r>
        <w:rPr>
          <w:rFonts w:hint="eastAsia"/>
        </w:rPr>
        <w:t>预编码和</w:t>
      </w:r>
      <w:r>
        <w:rPr>
          <w:rFonts w:hint="eastAsia"/>
        </w:rPr>
        <w:t>ZF</w:t>
      </w:r>
      <w:r>
        <w:rPr>
          <w:rFonts w:hint="eastAsia"/>
        </w:rPr>
        <w:t>预编码的</w:t>
      </w:r>
      <w:r>
        <w:rPr>
          <w:rFonts w:hint="eastAsia"/>
        </w:rPr>
        <w:t>BLER</w:t>
      </w:r>
      <w:r>
        <w:rPr>
          <w:rFonts w:hint="eastAsia"/>
        </w:rPr>
        <w:t>性能，仿真结果如图</w:t>
      </w:r>
      <w:r w:rsidR="00521B2F">
        <w:t>3.6</w:t>
      </w:r>
      <w:r>
        <w:rPr>
          <w:rFonts w:hint="eastAsia"/>
        </w:rPr>
        <w:t>所示。从图中可以看出</w:t>
      </w:r>
      <w:r w:rsidR="007F5C26">
        <w:rPr>
          <w:rFonts w:hint="eastAsia"/>
        </w:rPr>
        <w:t>，不同</w:t>
      </w:r>
      <w:proofErr w:type="gramStart"/>
      <w:r w:rsidR="007F5C26">
        <w:rPr>
          <w:rFonts w:hint="eastAsia"/>
        </w:rPr>
        <w:t>计算位宽对</w:t>
      </w:r>
      <w:proofErr w:type="gramEnd"/>
      <w:r w:rsidR="007F5C26">
        <w:rPr>
          <w:rFonts w:hint="eastAsia"/>
        </w:rPr>
        <w:t>ZF</w:t>
      </w:r>
      <w:r w:rsidR="007F5C26">
        <w:rPr>
          <w:rFonts w:hint="eastAsia"/>
        </w:rPr>
        <w:t>预编码的</w:t>
      </w:r>
      <w:r w:rsidR="007F5C26">
        <w:rPr>
          <w:rFonts w:hint="eastAsia"/>
        </w:rPr>
        <w:t>BLER</w:t>
      </w:r>
      <w:r w:rsidR="007F5C26">
        <w:rPr>
          <w:rFonts w:hint="eastAsia"/>
        </w:rPr>
        <w:t>性能几乎没有影响，但是对</w:t>
      </w:r>
      <w:r w:rsidR="007F5C26">
        <w:rPr>
          <w:rFonts w:hint="eastAsia"/>
        </w:rPr>
        <w:t>SVD</w:t>
      </w:r>
      <w:proofErr w:type="gramStart"/>
      <w:r w:rsidR="007F5C26">
        <w:rPr>
          <w:rFonts w:hint="eastAsia"/>
        </w:rPr>
        <w:t>预编码</w:t>
      </w:r>
      <w:r w:rsidR="005733B7">
        <w:rPr>
          <w:rFonts w:hint="eastAsia"/>
        </w:rPr>
        <w:t>却</w:t>
      </w:r>
      <w:r w:rsidR="007F5C26">
        <w:rPr>
          <w:rFonts w:hint="eastAsia"/>
        </w:rPr>
        <w:t>有</w:t>
      </w:r>
      <w:r w:rsidR="005733B7">
        <w:rPr>
          <w:rFonts w:hint="eastAsia"/>
        </w:rPr>
        <w:t>着</w:t>
      </w:r>
      <w:proofErr w:type="gramEnd"/>
      <w:r w:rsidR="007F5C26">
        <w:rPr>
          <w:rFonts w:hint="eastAsia"/>
        </w:rPr>
        <w:t>明显的</w:t>
      </w:r>
      <w:r w:rsidR="005733B7">
        <w:rPr>
          <w:rFonts w:hint="eastAsia"/>
        </w:rPr>
        <w:t>负面</w:t>
      </w:r>
      <w:r w:rsidR="007F5C26">
        <w:rPr>
          <w:rFonts w:hint="eastAsia"/>
        </w:rPr>
        <w:t>影响，尤其是在</w:t>
      </w:r>
      <w:r w:rsidR="007F5C26">
        <w:rPr>
          <w:rFonts w:hint="eastAsia"/>
        </w:rPr>
        <w:t>1</w:t>
      </w:r>
      <w:r w:rsidR="007F5C26">
        <w:t>6</w:t>
      </w:r>
      <w:r w:rsidR="007F5C26">
        <w:rPr>
          <w:rFonts w:hint="eastAsia"/>
        </w:rPr>
        <w:t>比特</w:t>
      </w:r>
      <w:proofErr w:type="gramStart"/>
      <w:r w:rsidR="007F5C26">
        <w:rPr>
          <w:rFonts w:hint="eastAsia"/>
        </w:rPr>
        <w:t>计算位宽下</w:t>
      </w:r>
      <w:proofErr w:type="gramEnd"/>
      <w:r w:rsidR="007F5C26">
        <w:rPr>
          <w:rFonts w:hint="eastAsia"/>
        </w:rPr>
        <w:t>，</w:t>
      </w:r>
      <w:r w:rsidR="007F5C26">
        <w:rPr>
          <w:rFonts w:hint="eastAsia"/>
        </w:rPr>
        <w:t>SVD</w:t>
      </w:r>
      <w:r w:rsidR="007F5C26">
        <w:rPr>
          <w:rFonts w:hint="eastAsia"/>
        </w:rPr>
        <w:t>预编码的</w:t>
      </w:r>
      <w:r w:rsidR="007F5C26">
        <w:rPr>
          <w:rFonts w:hint="eastAsia"/>
        </w:rPr>
        <w:t>BLER</w:t>
      </w:r>
      <w:r w:rsidR="007F5C26">
        <w:rPr>
          <w:rFonts w:hint="eastAsia"/>
        </w:rPr>
        <w:t>性能会严重下降</w:t>
      </w:r>
      <w:r w:rsidR="005733B7">
        <w:rPr>
          <w:rFonts w:hint="eastAsia"/>
        </w:rPr>
        <w:t>。这种现象</w:t>
      </w:r>
      <w:r w:rsidR="00573C44">
        <w:rPr>
          <w:rFonts w:hint="eastAsia"/>
        </w:rPr>
        <w:t>的原因是</w:t>
      </w:r>
      <w:r w:rsidR="005733B7">
        <w:rPr>
          <w:rFonts w:hint="eastAsia"/>
        </w:rPr>
        <w:t>，</w:t>
      </w:r>
      <w:r w:rsidR="00573C44">
        <w:rPr>
          <w:rFonts w:hint="eastAsia"/>
        </w:rPr>
        <w:t>SVD</w:t>
      </w:r>
      <w:r w:rsidR="00573C44">
        <w:rPr>
          <w:rFonts w:hint="eastAsia"/>
        </w:rPr>
        <w:t>预编码存在大量的迭代，</w:t>
      </w:r>
      <w:r w:rsidR="005733B7">
        <w:rPr>
          <w:rFonts w:hint="eastAsia"/>
        </w:rPr>
        <w:t>这些</w:t>
      </w:r>
      <w:r w:rsidR="00573C44">
        <w:rPr>
          <w:rFonts w:hint="eastAsia"/>
        </w:rPr>
        <w:t>迭代会造成误差</w:t>
      </w:r>
      <w:r w:rsidR="005733B7">
        <w:rPr>
          <w:rFonts w:hint="eastAsia"/>
        </w:rPr>
        <w:t>的</w:t>
      </w:r>
      <w:r w:rsidR="00573C44">
        <w:rPr>
          <w:rFonts w:hint="eastAsia"/>
        </w:rPr>
        <w:t>传播</w:t>
      </w:r>
      <w:r w:rsidR="005733B7">
        <w:rPr>
          <w:rFonts w:hint="eastAsia"/>
        </w:rPr>
        <w:t>和累积</w:t>
      </w:r>
      <w:r w:rsidR="00573C44">
        <w:rPr>
          <w:rFonts w:hint="eastAsia"/>
        </w:rPr>
        <w:t>，进而不同计算</w:t>
      </w:r>
      <w:proofErr w:type="gramStart"/>
      <w:r w:rsidR="00573C44">
        <w:rPr>
          <w:rFonts w:hint="eastAsia"/>
        </w:rPr>
        <w:t>位宽会</w:t>
      </w:r>
      <w:proofErr w:type="gramEnd"/>
      <w:r w:rsidR="00573C44">
        <w:rPr>
          <w:rFonts w:hint="eastAsia"/>
        </w:rPr>
        <w:t>明显影响</w:t>
      </w:r>
      <w:r w:rsidR="00573C44">
        <w:rPr>
          <w:rFonts w:hint="eastAsia"/>
        </w:rPr>
        <w:t>SVD</w:t>
      </w:r>
      <w:r w:rsidR="00573C44">
        <w:rPr>
          <w:rFonts w:hint="eastAsia"/>
        </w:rPr>
        <w:t>预编码的</w:t>
      </w:r>
      <w:r w:rsidR="00573C44">
        <w:rPr>
          <w:rFonts w:hint="eastAsia"/>
        </w:rPr>
        <w:t>BLER</w:t>
      </w:r>
      <w:r w:rsidR="00573C44">
        <w:rPr>
          <w:rFonts w:hint="eastAsia"/>
        </w:rPr>
        <w:t>性能；而</w:t>
      </w:r>
      <w:r w:rsidR="00573C44">
        <w:rPr>
          <w:rFonts w:hint="eastAsia"/>
        </w:rPr>
        <w:t>ZF</w:t>
      </w:r>
      <w:r w:rsidR="00573C44">
        <w:rPr>
          <w:rFonts w:hint="eastAsia"/>
        </w:rPr>
        <w:t>预编码存在</w:t>
      </w:r>
      <w:r w:rsidR="005733B7">
        <w:rPr>
          <w:rFonts w:hint="eastAsia"/>
        </w:rPr>
        <w:t>一个</w:t>
      </w:r>
      <w:r w:rsidR="00573C44">
        <w:rPr>
          <w:rFonts w:hint="eastAsia"/>
        </w:rPr>
        <w:t>闭式解，只需要计</w:t>
      </w:r>
      <w:r w:rsidR="00573C44">
        <w:rPr>
          <w:rFonts w:hint="eastAsia"/>
        </w:rPr>
        <w:lastRenderedPageBreak/>
        <w:t>算一次，无需迭代，</w:t>
      </w:r>
      <w:r w:rsidR="005733B7">
        <w:rPr>
          <w:rFonts w:hint="eastAsia"/>
        </w:rPr>
        <w:t>不存在误差传播和累积的问题，</w:t>
      </w:r>
      <w:r w:rsidR="00573C44">
        <w:rPr>
          <w:rFonts w:hint="eastAsia"/>
        </w:rPr>
        <w:t>因此不同的</w:t>
      </w:r>
      <w:proofErr w:type="gramStart"/>
      <w:r w:rsidR="00573C44">
        <w:rPr>
          <w:rFonts w:hint="eastAsia"/>
        </w:rPr>
        <w:t>计算位宽对</w:t>
      </w:r>
      <w:proofErr w:type="gramEnd"/>
      <w:r w:rsidR="00573C44">
        <w:rPr>
          <w:rFonts w:hint="eastAsia"/>
        </w:rPr>
        <w:t>ZF</w:t>
      </w:r>
      <w:r w:rsidR="00573C44">
        <w:rPr>
          <w:rFonts w:hint="eastAsia"/>
        </w:rPr>
        <w:t>预编码性能的影响可以忽略。</w:t>
      </w:r>
      <w:r w:rsidR="008E4392">
        <w:rPr>
          <w:rFonts w:hint="eastAsia"/>
        </w:rPr>
        <w:t>从上述仿真结果，我们还可以得到一个合理的推论，</w:t>
      </w:r>
      <w:r w:rsidR="005733B7">
        <w:rPr>
          <w:rFonts w:hint="eastAsia"/>
        </w:rPr>
        <w:t>即</w:t>
      </w:r>
      <w:r w:rsidR="008E4392">
        <w:rPr>
          <w:rFonts w:hint="eastAsia"/>
        </w:rPr>
        <w:t>SVD</w:t>
      </w:r>
      <w:r w:rsidR="008E4392">
        <w:rPr>
          <w:rFonts w:hint="eastAsia"/>
        </w:rPr>
        <w:t>预编码的性能损失主要来自于低位宽</w:t>
      </w:r>
      <w:r w:rsidR="008E4392">
        <w:rPr>
          <w:rFonts w:hint="eastAsia"/>
        </w:rPr>
        <w:t>SVD</w:t>
      </w:r>
      <w:r w:rsidR="008E4392">
        <w:rPr>
          <w:rFonts w:hint="eastAsia"/>
        </w:rPr>
        <w:t>算子，</w:t>
      </w:r>
      <w:r w:rsidR="005733B7">
        <w:rPr>
          <w:rFonts w:hint="eastAsia"/>
        </w:rPr>
        <w:t>而不是</w:t>
      </w:r>
      <w:proofErr w:type="gramStart"/>
      <w:r w:rsidR="005733B7">
        <w:rPr>
          <w:rFonts w:hint="eastAsia"/>
        </w:rPr>
        <w:t>低位宽求逆算子</w:t>
      </w:r>
      <w:proofErr w:type="gramEnd"/>
      <w:r w:rsidR="005733B7">
        <w:rPr>
          <w:rFonts w:hint="eastAsia"/>
        </w:rPr>
        <w:t>。换句话说，奇异矩阵的低位</w:t>
      </w:r>
      <w:proofErr w:type="gramStart"/>
      <w:r w:rsidR="005733B7">
        <w:rPr>
          <w:rFonts w:hint="eastAsia"/>
        </w:rPr>
        <w:t>宽计算</w:t>
      </w:r>
      <w:proofErr w:type="gramEnd"/>
      <w:r w:rsidR="008E4392">
        <w:rPr>
          <w:rFonts w:hint="eastAsia"/>
        </w:rPr>
        <w:t>对</w:t>
      </w:r>
      <w:r w:rsidR="005733B7">
        <w:rPr>
          <w:rFonts w:hint="eastAsia"/>
        </w:rPr>
        <w:t>SVD</w:t>
      </w:r>
      <w:r w:rsidR="005733B7">
        <w:rPr>
          <w:rFonts w:hint="eastAsia"/>
        </w:rPr>
        <w:t>预编码</w:t>
      </w:r>
      <w:r w:rsidR="008E4392">
        <w:rPr>
          <w:rFonts w:hint="eastAsia"/>
        </w:rPr>
        <w:t>性能的影响较大，而功率分配矩阵的低位</w:t>
      </w:r>
      <w:proofErr w:type="gramStart"/>
      <w:r w:rsidR="008E4392">
        <w:rPr>
          <w:rFonts w:hint="eastAsia"/>
        </w:rPr>
        <w:t>宽计算</w:t>
      </w:r>
      <w:proofErr w:type="gramEnd"/>
      <w:r w:rsidR="008E4392">
        <w:rPr>
          <w:rFonts w:hint="eastAsia"/>
        </w:rPr>
        <w:t>对</w:t>
      </w:r>
      <w:r w:rsidR="005733B7">
        <w:rPr>
          <w:rFonts w:hint="eastAsia"/>
        </w:rPr>
        <w:t>SVD</w:t>
      </w:r>
      <w:r w:rsidR="005733B7">
        <w:rPr>
          <w:rFonts w:hint="eastAsia"/>
        </w:rPr>
        <w:t>预编码</w:t>
      </w:r>
      <w:r w:rsidR="008E4392">
        <w:rPr>
          <w:rFonts w:hint="eastAsia"/>
        </w:rPr>
        <w:t>性能的影响</w:t>
      </w:r>
      <w:r w:rsidR="005733B7">
        <w:rPr>
          <w:rFonts w:hint="eastAsia"/>
        </w:rPr>
        <w:t>则较小</w:t>
      </w:r>
      <w:r w:rsidR="008E4392">
        <w:rPr>
          <w:rFonts w:hint="eastAsia"/>
        </w:rPr>
        <w:t>。</w:t>
      </w:r>
    </w:p>
    <w:p w14:paraId="47597969" w14:textId="2BE70FEA" w:rsidR="00EB082E" w:rsidRDefault="001D17CA" w:rsidP="001D17CA">
      <w:pPr>
        <w:pStyle w:val="a0"/>
        <w:spacing w:line="240" w:lineRule="auto"/>
        <w:ind w:firstLine="480"/>
        <w:jc w:val="center"/>
      </w:pPr>
      <w:r>
        <w:rPr>
          <w:rFonts w:hint="eastAsia"/>
          <w:noProof/>
        </w:rPr>
        <w:drawing>
          <wp:inline distT="0" distB="0" distL="0" distR="0" wp14:anchorId="270C9768" wp14:editId="71237FFE">
            <wp:extent cx="3686400" cy="28836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18" cstate="print">
                      <a:extLst>
                        <a:ext uri="{28A0092B-C50C-407E-A947-70E740481C1C}">
                          <a14:useLocalDpi xmlns:a14="http://schemas.microsoft.com/office/drawing/2010/main" val="0"/>
                        </a:ext>
                      </a:extLst>
                    </a:blip>
                    <a:srcRect l="7514" b="5545"/>
                    <a:stretch/>
                  </pic:blipFill>
                  <pic:spPr bwMode="auto">
                    <a:xfrm>
                      <a:off x="0" y="0"/>
                      <a:ext cx="3686400" cy="2883600"/>
                    </a:xfrm>
                    <a:prstGeom prst="rect">
                      <a:avLst/>
                    </a:prstGeom>
                    <a:ln>
                      <a:noFill/>
                    </a:ln>
                    <a:extLst>
                      <a:ext uri="{53640926-AAD7-44D8-BBD7-CCE9431645EC}">
                        <a14:shadowObscured xmlns:a14="http://schemas.microsoft.com/office/drawing/2010/main"/>
                      </a:ext>
                    </a:extLst>
                  </pic:spPr>
                </pic:pic>
              </a:graphicData>
            </a:graphic>
          </wp:inline>
        </w:drawing>
      </w:r>
    </w:p>
    <w:p w14:paraId="5A5A4F4F" w14:textId="07262714" w:rsidR="0066044A" w:rsidRDefault="0066044A" w:rsidP="001D17CA">
      <w:pPr>
        <w:pStyle w:val="a0"/>
        <w:spacing w:line="240" w:lineRule="auto"/>
        <w:ind w:firstLine="480"/>
        <w:jc w:val="center"/>
      </w:pPr>
      <w:r>
        <w:rPr>
          <w:rFonts w:hint="eastAsia"/>
        </w:rPr>
        <w:t>图</w:t>
      </w:r>
      <w:r w:rsidR="00521B2F">
        <w:rPr>
          <w:rFonts w:hint="eastAsia"/>
        </w:rPr>
        <w:t>3</w:t>
      </w:r>
      <w:r w:rsidR="00521B2F">
        <w:t>.6</w:t>
      </w:r>
      <w:r w:rsidR="00521B2F">
        <w:rPr>
          <w:rFonts w:hint="eastAsia"/>
        </w:rPr>
        <w:t>：</w:t>
      </w:r>
      <w:r w:rsidR="00521B2F">
        <w:rPr>
          <w:rFonts w:hint="eastAsia"/>
        </w:rPr>
        <w:t>SVD/</w:t>
      </w:r>
      <w:r w:rsidR="00521B2F">
        <w:t>ZF</w:t>
      </w:r>
      <w:r w:rsidR="00521B2F">
        <w:rPr>
          <w:rFonts w:hint="eastAsia"/>
        </w:rPr>
        <w:t>预编码</w:t>
      </w:r>
      <w:r w:rsidR="00521B2F">
        <w:rPr>
          <w:rFonts w:hint="eastAsia"/>
        </w:rPr>
        <w:t>BLER</w:t>
      </w:r>
      <w:r w:rsidR="00521B2F">
        <w:rPr>
          <w:rFonts w:hint="eastAsia"/>
        </w:rPr>
        <w:t>性能仿真结果</w:t>
      </w:r>
    </w:p>
    <w:p w14:paraId="00D8F6F3" w14:textId="23D8836E" w:rsidR="00220E23" w:rsidRDefault="00DA7EC9" w:rsidP="00220E23">
      <w:pPr>
        <w:pStyle w:val="3"/>
        <w:numPr>
          <w:ilvl w:val="3"/>
          <w:numId w:val="1"/>
        </w:numPr>
        <w:spacing w:before="326" w:after="163"/>
      </w:pPr>
      <w:bookmarkStart w:id="15" w:name="_Toc163292891"/>
      <w:r>
        <w:rPr>
          <w:rFonts w:hint="eastAsia"/>
        </w:rPr>
        <w:t>不同流数下</w:t>
      </w:r>
      <w:r>
        <w:rPr>
          <w:rFonts w:hint="eastAsia"/>
        </w:rPr>
        <w:t>SVD</w:t>
      </w:r>
      <w:r w:rsidR="00220E23">
        <w:rPr>
          <w:rFonts w:hint="eastAsia"/>
        </w:rPr>
        <w:t>预编码仿真结果与分析</w:t>
      </w:r>
      <w:bookmarkEnd w:id="15"/>
    </w:p>
    <w:p w14:paraId="394E4460" w14:textId="0EA608D3" w:rsidR="00220E23" w:rsidRDefault="00AB289E" w:rsidP="00822E3A">
      <w:pPr>
        <w:pStyle w:val="a0"/>
        <w:ind w:firstLine="480"/>
      </w:pPr>
      <w:r>
        <w:rPr>
          <w:rFonts w:hint="eastAsia"/>
        </w:rPr>
        <w:t>为了观察</w:t>
      </w:r>
      <w:r w:rsidR="002B79B9">
        <w:rPr>
          <w:rFonts w:hint="eastAsia"/>
        </w:rPr>
        <w:t>不同的数据流</w:t>
      </w:r>
      <w:r w:rsidR="00822E3A">
        <w:rPr>
          <w:rFonts w:hint="eastAsia"/>
        </w:rPr>
        <w:t>传输</w:t>
      </w:r>
      <w:r w:rsidR="002B79B9">
        <w:rPr>
          <w:rFonts w:hint="eastAsia"/>
        </w:rPr>
        <w:t>数</w:t>
      </w:r>
      <w:r w:rsidR="00822E3A">
        <w:rPr>
          <w:rFonts w:hint="eastAsia"/>
        </w:rPr>
        <w:t>目</w:t>
      </w:r>
      <w:r>
        <w:rPr>
          <w:rFonts w:hint="eastAsia"/>
        </w:rPr>
        <w:t>对</w:t>
      </w:r>
      <w:r>
        <w:rPr>
          <w:rFonts w:hint="eastAsia"/>
        </w:rPr>
        <w:t>SVD</w:t>
      </w:r>
      <w:r w:rsidR="002B79B9">
        <w:rPr>
          <w:rFonts w:hint="eastAsia"/>
        </w:rPr>
        <w:t>预编码算法</w:t>
      </w:r>
      <w:r>
        <w:rPr>
          <w:rFonts w:hint="eastAsia"/>
        </w:rPr>
        <w:t>性能的影响</w:t>
      </w:r>
      <w:r w:rsidR="002B79B9">
        <w:rPr>
          <w:rFonts w:hint="eastAsia"/>
        </w:rPr>
        <w:t>，</w:t>
      </w:r>
      <w:r>
        <w:rPr>
          <w:rFonts w:hint="eastAsia"/>
        </w:rPr>
        <w:t>我们在</w:t>
      </w:r>
      <w:r w:rsidR="002B79B9">
        <w:rPr>
          <w:rFonts w:hint="eastAsia"/>
        </w:rPr>
        <w:t>不同流数下</w:t>
      </w:r>
      <w:r>
        <w:rPr>
          <w:rFonts w:hint="eastAsia"/>
        </w:rPr>
        <w:t>，分别对基于</w:t>
      </w:r>
      <w:r>
        <w:rPr>
          <w:rFonts w:hint="eastAsia"/>
        </w:rPr>
        <w:t>household</w:t>
      </w:r>
      <w:r>
        <w:rPr>
          <w:rFonts w:hint="eastAsia"/>
        </w:rPr>
        <w:t>和基于</w:t>
      </w:r>
      <w:proofErr w:type="spellStart"/>
      <w:r>
        <w:rPr>
          <w:rFonts w:hint="eastAsia"/>
        </w:rPr>
        <w:t>lanczos</w:t>
      </w:r>
      <w:proofErr w:type="spellEnd"/>
      <w:r>
        <w:rPr>
          <w:rFonts w:hint="eastAsia"/>
        </w:rPr>
        <w:t>的两种</w:t>
      </w:r>
      <w:r w:rsidR="002B79B9">
        <w:rPr>
          <w:rFonts w:hint="eastAsia"/>
        </w:rPr>
        <w:t>SVD</w:t>
      </w:r>
      <w:r w:rsidR="002B79B9">
        <w:rPr>
          <w:rFonts w:hint="eastAsia"/>
        </w:rPr>
        <w:t>预编码</w:t>
      </w:r>
      <w:r>
        <w:rPr>
          <w:rFonts w:hint="eastAsia"/>
        </w:rPr>
        <w:t>算法在</w:t>
      </w:r>
      <w:r>
        <w:rPr>
          <w:rFonts w:hint="eastAsia"/>
        </w:rPr>
        <w:t>6</w:t>
      </w:r>
      <w:r>
        <w:t>4</w:t>
      </w:r>
      <w:r>
        <w:rPr>
          <w:rFonts w:hint="eastAsia"/>
        </w:rPr>
        <w:t>比特计算位宽和</w:t>
      </w:r>
      <w:r>
        <w:rPr>
          <w:rFonts w:hint="eastAsia"/>
        </w:rPr>
        <w:t>1</w:t>
      </w:r>
      <w:r>
        <w:t>6</w:t>
      </w:r>
      <w:r>
        <w:rPr>
          <w:rFonts w:hint="eastAsia"/>
        </w:rPr>
        <w:t>比特</w:t>
      </w:r>
      <w:proofErr w:type="gramStart"/>
      <w:r>
        <w:rPr>
          <w:rFonts w:hint="eastAsia"/>
        </w:rPr>
        <w:t>计算位宽下</w:t>
      </w:r>
      <w:proofErr w:type="gramEnd"/>
      <w:r>
        <w:rPr>
          <w:rFonts w:hint="eastAsia"/>
        </w:rPr>
        <w:t>进行</w:t>
      </w:r>
      <w:r>
        <w:rPr>
          <w:rFonts w:hint="eastAsia"/>
        </w:rPr>
        <w:t>BLER</w:t>
      </w:r>
      <w:r>
        <w:rPr>
          <w:rFonts w:hint="eastAsia"/>
        </w:rPr>
        <w:t>性能仿真，</w:t>
      </w:r>
      <w:r w:rsidR="002B79B9">
        <w:rPr>
          <w:rFonts w:hint="eastAsia"/>
        </w:rPr>
        <w:t>仿真结果</w:t>
      </w:r>
      <w:r>
        <w:rPr>
          <w:rFonts w:hint="eastAsia"/>
        </w:rPr>
        <w:t>如图</w:t>
      </w:r>
      <w:r w:rsidR="00521B2F">
        <w:rPr>
          <w:rFonts w:hint="eastAsia"/>
        </w:rPr>
        <w:t>3</w:t>
      </w:r>
      <w:r w:rsidR="00521B2F">
        <w:t>.7</w:t>
      </w:r>
      <w:r>
        <w:rPr>
          <w:rFonts w:hint="eastAsia"/>
        </w:rPr>
        <w:t>所示</w:t>
      </w:r>
      <w:r w:rsidR="002B79B9">
        <w:rPr>
          <w:rFonts w:hint="eastAsia"/>
        </w:rPr>
        <w:t>。从</w:t>
      </w:r>
      <w:r>
        <w:rPr>
          <w:rFonts w:hint="eastAsia"/>
        </w:rPr>
        <w:t>仿真结果图中，我们</w:t>
      </w:r>
      <w:r w:rsidR="002B79B9">
        <w:rPr>
          <w:rFonts w:hint="eastAsia"/>
        </w:rPr>
        <w:t>可以得出一个</w:t>
      </w:r>
      <w:r>
        <w:rPr>
          <w:rFonts w:hint="eastAsia"/>
        </w:rPr>
        <w:t>明显</w:t>
      </w:r>
      <w:r w:rsidR="002B79B9">
        <w:rPr>
          <w:rFonts w:hint="eastAsia"/>
        </w:rPr>
        <w:t>的结论，</w:t>
      </w:r>
      <w:r w:rsidR="006F3652">
        <w:rPr>
          <w:rFonts w:hint="eastAsia"/>
        </w:rPr>
        <w:t>即</w:t>
      </w:r>
      <w:r w:rsidR="002B79B9">
        <w:rPr>
          <w:rFonts w:hint="eastAsia"/>
        </w:rPr>
        <w:t>相比于</w:t>
      </w:r>
      <w:proofErr w:type="gramStart"/>
      <w:r w:rsidR="002B79B9">
        <w:rPr>
          <w:rFonts w:hint="eastAsia"/>
        </w:rPr>
        <w:t>高流数</w:t>
      </w:r>
      <w:proofErr w:type="gramEnd"/>
      <w:r>
        <w:rPr>
          <w:rFonts w:hint="eastAsia"/>
        </w:rPr>
        <w:t>传输场景</w:t>
      </w:r>
      <w:r w:rsidR="002B79B9">
        <w:rPr>
          <w:rFonts w:hint="eastAsia"/>
        </w:rPr>
        <w:t>，</w:t>
      </w:r>
      <w:proofErr w:type="gramStart"/>
      <w:r w:rsidR="002B79B9">
        <w:rPr>
          <w:rFonts w:hint="eastAsia"/>
        </w:rPr>
        <w:t>低流数</w:t>
      </w:r>
      <w:proofErr w:type="gramEnd"/>
      <w:r>
        <w:rPr>
          <w:rFonts w:hint="eastAsia"/>
        </w:rPr>
        <w:t>传输场景</w:t>
      </w:r>
      <w:r w:rsidR="002B79B9">
        <w:rPr>
          <w:rFonts w:hint="eastAsia"/>
        </w:rPr>
        <w:t>下</w:t>
      </w:r>
      <w:r w:rsidR="002B79B9">
        <w:rPr>
          <w:rFonts w:hint="eastAsia"/>
        </w:rPr>
        <w:t>6</w:t>
      </w:r>
      <w:r w:rsidR="002B79B9">
        <w:t>4</w:t>
      </w:r>
      <w:r w:rsidR="002B79B9">
        <w:rPr>
          <w:rFonts w:hint="eastAsia"/>
        </w:rPr>
        <w:t>比特计算位宽和</w:t>
      </w:r>
      <w:r w:rsidR="002B79B9">
        <w:rPr>
          <w:rFonts w:hint="eastAsia"/>
        </w:rPr>
        <w:t>1</w:t>
      </w:r>
      <w:r w:rsidR="002B79B9">
        <w:t>6</w:t>
      </w:r>
      <w:r w:rsidR="002B79B9">
        <w:rPr>
          <w:rFonts w:hint="eastAsia"/>
        </w:rPr>
        <w:t>比特</w:t>
      </w:r>
      <w:proofErr w:type="gramStart"/>
      <w:r w:rsidR="002B79B9">
        <w:rPr>
          <w:rFonts w:hint="eastAsia"/>
        </w:rPr>
        <w:t>计算位宽下</w:t>
      </w:r>
      <w:proofErr w:type="gramEnd"/>
      <w:r w:rsidR="002B79B9">
        <w:rPr>
          <w:rFonts w:hint="eastAsia"/>
        </w:rPr>
        <w:t>的</w:t>
      </w:r>
      <w:r>
        <w:rPr>
          <w:rFonts w:hint="eastAsia"/>
        </w:rPr>
        <w:t>SVD</w:t>
      </w:r>
      <w:r>
        <w:rPr>
          <w:rFonts w:hint="eastAsia"/>
        </w:rPr>
        <w:t>预编码</w:t>
      </w:r>
      <w:r w:rsidR="002B79B9">
        <w:rPr>
          <w:rFonts w:hint="eastAsia"/>
        </w:rPr>
        <w:t>BLER</w:t>
      </w:r>
      <w:r w:rsidR="002B79B9">
        <w:rPr>
          <w:rFonts w:hint="eastAsia"/>
        </w:rPr>
        <w:t>性能均要更好。这</w:t>
      </w:r>
      <w:r>
        <w:rPr>
          <w:rFonts w:hint="eastAsia"/>
        </w:rPr>
        <w:t>其中的原因在于</w:t>
      </w:r>
      <w:r w:rsidR="002B79B9">
        <w:rPr>
          <w:rFonts w:hint="eastAsia"/>
        </w:rPr>
        <w:t>，在</w:t>
      </w:r>
      <w:proofErr w:type="gramStart"/>
      <w:r w:rsidR="002B79B9">
        <w:rPr>
          <w:rFonts w:hint="eastAsia"/>
        </w:rPr>
        <w:t>低流数</w:t>
      </w:r>
      <w:proofErr w:type="gramEnd"/>
      <w:r>
        <w:rPr>
          <w:rFonts w:hint="eastAsia"/>
        </w:rPr>
        <w:t>传输条件</w:t>
      </w:r>
      <w:r w:rsidR="002B79B9">
        <w:rPr>
          <w:rFonts w:hint="eastAsia"/>
        </w:rPr>
        <w:t>下，</w:t>
      </w:r>
      <w:r w:rsidR="002B79B9">
        <w:rPr>
          <w:rFonts w:hint="eastAsia"/>
        </w:rPr>
        <w:t>SVD</w:t>
      </w:r>
      <w:r w:rsidR="002B79B9">
        <w:rPr>
          <w:rFonts w:hint="eastAsia"/>
        </w:rPr>
        <w:t>预编码可以</w:t>
      </w:r>
      <w:r>
        <w:rPr>
          <w:rFonts w:hint="eastAsia"/>
        </w:rPr>
        <w:t>挑选出比</w:t>
      </w:r>
      <w:r w:rsidR="002B79B9">
        <w:rPr>
          <w:rFonts w:hint="eastAsia"/>
        </w:rPr>
        <w:t>较好的</w:t>
      </w:r>
      <w:r>
        <w:rPr>
          <w:rFonts w:hint="eastAsia"/>
        </w:rPr>
        <w:t>子</w:t>
      </w:r>
      <w:r w:rsidR="002B79B9">
        <w:rPr>
          <w:rFonts w:hint="eastAsia"/>
        </w:rPr>
        <w:t>信道</w:t>
      </w:r>
      <w:r>
        <w:rPr>
          <w:rFonts w:hint="eastAsia"/>
        </w:rPr>
        <w:t>进行</w:t>
      </w:r>
      <w:r w:rsidR="002B79B9">
        <w:rPr>
          <w:rFonts w:hint="eastAsia"/>
        </w:rPr>
        <w:t>数据传输，</w:t>
      </w:r>
      <w:r>
        <w:rPr>
          <w:rFonts w:hint="eastAsia"/>
        </w:rPr>
        <w:t>系统整体的信噪比较大，</w:t>
      </w:r>
      <w:r w:rsidR="002B79B9">
        <w:rPr>
          <w:rFonts w:hint="eastAsia"/>
        </w:rPr>
        <w:t>因此</w:t>
      </w:r>
      <w:r w:rsidR="002B79B9">
        <w:rPr>
          <w:rFonts w:hint="eastAsia"/>
        </w:rPr>
        <w:t>BLER</w:t>
      </w:r>
      <w:r w:rsidR="002B79B9">
        <w:rPr>
          <w:rFonts w:hint="eastAsia"/>
        </w:rPr>
        <w:t>性能</w:t>
      </w:r>
      <w:r w:rsidR="00B909C5">
        <w:rPr>
          <w:rFonts w:hint="eastAsia"/>
        </w:rPr>
        <w:t>会</w:t>
      </w:r>
      <w:r>
        <w:rPr>
          <w:rFonts w:hint="eastAsia"/>
        </w:rPr>
        <w:t>表现出</w:t>
      </w:r>
      <w:r w:rsidR="002B79B9">
        <w:rPr>
          <w:rFonts w:hint="eastAsia"/>
        </w:rPr>
        <w:t>更好</w:t>
      </w:r>
      <w:r>
        <w:rPr>
          <w:rFonts w:hint="eastAsia"/>
        </w:rPr>
        <w:t>的情况</w:t>
      </w:r>
      <w:r w:rsidR="002B79B9">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17213" w14:paraId="52A9F4B7" w14:textId="77777777" w:rsidTr="00521B2F">
        <w:tc>
          <w:tcPr>
            <w:tcW w:w="4672" w:type="dxa"/>
          </w:tcPr>
          <w:p w14:paraId="015205FD" w14:textId="2A11C207" w:rsidR="00C17213" w:rsidRDefault="00C17213" w:rsidP="00C17213">
            <w:pPr>
              <w:pStyle w:val="a0"/>
              <w:spacing w:line="240" w:lineRule="auto"/>
              <w:ind w:firstLineChars="0" w:firstLine="0"/>
            </w:pPr>
            <w:r>
              <w:rPr>
                <w:rFonts w:hint="eastAsia"/>
                <w:noProof/>
              </w:rPr>
              <w:lastRenderedPageBreak/>
              <w:drawing>
                <wp:inline distT="0" distB="0" distL="0" distR="0" wp14:anchorId="064D60E9" wp14:editId="62B21D84">
                  <wp:extent cx="2745921" cy="21221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19" cstate="print">
                            <a:extLst>
                              <a:ext uri="{28A0092B-C50C-407E-A947-70E740481C1C}">
                                <a14:useLocalDpi xmlns:a14="http://schemas.microsoft.com/office/drawing/2010/main" val="0"/>
                              </a:ext>
                            </a:extLst>
                          </a:blip>
                          <a:srcRect l="7209" t="2709" r="1822" b="5413"/>
                          <a:stretch/>
                        </pic:blipFill>
                        <pic:spPr bwMode="auto">
                          <a:xfrm>
                            <a:off x="0" y="0"/>
                            <a:ext cx="2747620" cy="2123483"/>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42BC738E" w14:textId="0AA19957" w:rsidR="00C17213" w:rsidRDefault="00C17213" w:rsidP="00C17213">
            <w:pPr>
              <w:pStyle w:val="a0"/>
              <w:spacing w:line="240" w:lineRule="auto"/>
              <w:ind w:firstLineChars="0" w:firstLine="0"/>
            </w:pPr>
            <w:r>
              <w:rPr>
                <w:rFonts w:hint="eastAsia"/>
                <w:noProof/>
              </w:rPr>
              <w:drawing>
                <wp:inline distT="0" distB="0" distL="0" distR="0" wp14:anchorId="74845141" wp14:editId="4F8FE985">
                  <wp:extent cx="2799080" cy="2100943"/>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rotWithShape="1">
                          <a:blip r:embed="rId20" cstate="print">
                            <a:extLst>
                              <a:ext uri="{28A0092B-C50C-407E-A947-70E740481C1C}">
                                <a14:useLocalDpi xmlns:a14="http://schemas.microsoft.com/office/drawing/2010/main" val="0"/>
                              </a:ext>
                            </a:extLst>
                          </a:blip>
                          <a:srcRect l="7299" t="3886" b="5183"/>
                          <a:stretch/>
                        </pic:blipFill>
                        <pic:spPr bwMode="auto">
                          <a:xfrm>
                            <a:off x="0" y="0"/>
                            <a:ext cx="2799923" cy="2101576"/>
                          </a:xfrm>
                          <a:prstGeom prst="rect">
                            <a:avLst/>
                          </a:prstGeom>
                          <a:ln>
                            <a:noFill/>
                          </a:ln>
                          <a:extLst>
                            <a:ext uri="{53640926-AAD7-44D8-BBD7-CCE9431645EC}">
                              <a14:shadowObscured xmlns:a14="http://schemas.microsoft.com/office/drawing/2010/main"/>
                            </a:ext>
                          </a:extLst>
                        </pic:spPr>
                      </pic:pic>
                    </a:graphicData>
                  </a:graphic>
                </wp:inline>
              </w:drawing>
            </w:r>
          </w:p>
        </w:tc>
      </w:tr>
      <w:tr w:rsidR="00C17213" w14:paraId="63E39841" w14:textId="77777777" w:rsidTr="00521B2F">
        <w:tc>
          <w:tcPr>
            <w:tcW w:w="4672" w:type="dxa"/>
          </w:tcPr>
          <w:p w14:paraId="5D1DE586" w14:textId="73F453B1" w:rsidR="00C17213" w:rsidRDefault="00D26676" w:rsidP="00521B2F">
            <w:pPr>
              <w:pStyle w:val="a0"/>
              <w:spacing w:line="240" w:lineRule="auto"/>
              <w:ind w:firstLineChars="0" w:firstLine="0"/>
              <w:jc w:val="center"/>
            </w:pPr>
            <w:r>
              <w:rPr>
                <w:rFonts w:hint="eastAsia"/>
              </w:rPr>
              <w:t>a</w:t>
            </w:r>
          </w:p>
        </w:tc>
        <w:tc>
          <w:tcPr>
            <w:tcW w:w="4672" w:type="dxa"/>
          </w:tcPr>
          <w:p w14:paraId="5EFB25BC" w14:textId="2F53C16C" w:rsidR="00C17213" w:rsidRDefault="00D26676" w:rsidP="00521B2F">
            <w:pPr>
              <w:pStyle w:val="a0"/>
              <w:spacing w:line="240" w:lineRule="auto"/>
              <w:ind w:firstLineChars="0" w:firstLine="0"/>
              <w:jc w:val="center"/>
            </w:pPr>
            <w:r>
              <w:rPr>
                <w:rFonts w:hint="eastAsia"/>
              </w:rPr>
              <w:t>b</w:t>
            </w:r>
          </w:p>
        </w:tc>
      </w:tr>
    </w:tbl>
    <w:p w14:paraId="206AA003" w14:textId="4AAD0B45" w:rsidR="00C17213" w:rsidRPr="00564C6C" w:rsidRDefault="0006434E" w:rsidP="00521B2F">
      <w:pPr>
        <w:pStyle w:val="a0"/>
        <w:spacing w:line="240" w:lineRule="auto"/>
        <w:ind w:firstLineChars="0" w:firstLine="0"/>
        <w:jc w:val="center"/>
      </w:pPr>
      <w:r>
        <w:rPr>
          <w:rFonts w:hint="eastAsia"/>
        </w:rPr>
        <w:t>图</w:t>
      </w:r>
      <w:r w:rsidR="00521B2F">
        <w:rPr>
          <w:rFonts w:hint="eastAsia"/>
        </w:rPr>
        <w:t>3</w:t>
      </w:r>
      <w:r w:rsidR="00521B2F">
        <w:t>.7</w:t>
      </w:r>
      <w:r w:rsidR="00521B2F">
        <w:rPr>
          <w:rFonts w:hint="eastAsia"/>
        </w:rPr>
        <w:t>：不同流数下</w:t>
      </w:r>
      <w:r w:rsidR="00521B2F">
        <w:rPr>
          <w:rFonts w:hint="eastAsia"/>
        </w:rPr>
        <w:t>SVD</w:t>
      </w:r>
      <w:r w:rsidR="00521B2F">
        <w:rPr>
          <w:rFonts w:hint="eastAsia"/>
        </w:rPr>
        <w:t>预编码</w:t>
      </w:r>
      <w:r w:rsidR="00521B2F">
        <w:rPr>
          <w:rFonts w:hint="eastAsia"/>
        </w:rPr>
        <w:t>BLER</w:t>
      </w:r>
      <w:r w:rsidR="00521B2F">
        <w:rPr>
          <w:rFonts w:hint="eastAsia"/>
        </w:rPr>
        <w:t>性能仿真结果</w:t>
      </w:r>
    </w:p>
    <w:p w14:paraId="0B4820CB" w14:textId="72FE3987" w:rsidR="001B66FD" w:rsidRDefault="00A674B2" w:rsidP="00656CC6">
      <w:pPr>
        <w:widowControl/>
        <w:ind w:firstLine="480"/>
        <w:jc w:val="left"/>
      </w:pPr>
      <w:r>
        <w:br w:type="page"/>
      </w:r>
    </w:p>
    <w:p w14:paraId="787649F4" w14:textId="6A8A7033" w:rsidR="00E80B43" w:rsidRDefault="0055650C">
      <w:pPr>
        <w:pStyle w:val="10"/>
        <w:spacing w:before="489" w:after="489"/>
      </w:pPr>
      <w:bookmarkStart w:id="16" w:name="_Toc163292892"/>
      <w:r>
        <w:rPr>
          <w:rFonts w:hint="eastAsia"/>
        </w:rPr>
        <w:lastRenderedPageBreak/>
        <w:t>低位</w:t>
      </w:r>
      <w:proofErr w:type="gramStart"/>
      <w:r>
        <w:rPr>
          <w:rFonts w:hint="eastAsia"/>
        </w:rPr>
        <w:t>宽存算新</w:t>
      </w:r>
      <w:proofErr w:type="gramEnd"/>
      <w:r>
        <w:rPr>
          <w:rFonts w:hint="eastAsia"/>
        </w:rPr>
        <w:t>方案（自行分块，缪杰豪）</w:t>
      </w:r>
      <w:bookmarkEnd w:id="16"/>
    </w:p>
    <w:p w14:paraId="535600ED" w14:textId="5BFF37A8" w:rsidR="00656CC6" w:rsidRDefault="00656CC6" w:rsidP="00656CC6">
      <w:pPr>
        <w:ind w:firstLine="480"/>
        <w:rPr>
          <w:bCs/>
          <w:szCs w:val="24"/>
        </w:rPr>
      </w:pPr>
    </w:p>
    <w:p w14:paraId="102B5B28" w14:textId="77777777" w:rsidR="00836310" w:rsidRDefault="00836310">
      <w:pPr>
        <w:widowControl/>
        <w:spacing w:line="240" w:lineRule="auto"/>
        <w:jc w:val="left"/>
        <w:rPr>
          <w:b/>
          <w:sz w:val="28"/>
          <w:szCs w:val="28"/>
          <w:lang w:val="zh-CN"/>
        </w:rPr>
      </w:pPr>
      <w:r>
        <w:rPr>
          <w:b/>
          <w:sz w:val="28"/>
          <w:szCs w:val="28"/>
          <w:lang w:val="zh-CN"/>
        </w:rPr>
        <w:br w:type="page"/>
      </w:r>
    </w:p>
    <w:p w14:paraId="6D8A75E7" w14:textId="12C83BB7" w:rsidR="00A84837" w:rsidRDefault="0055650C">
      <w:pPr>
        <w:pStyle w:val="10"/>
        <w:spacing w:before="489" w:after="489"/>
        <w:rPr>
          <w:lang w:val="zh-CN"/>
        </w:rPr>
      </w:pPr>
      <w:bookmarkStart w:id="17" w:name="_Toc163292893"/>
      <w:r>
        <w:rPr>
          <w:rFonts w:hint="eastAsia"/>
          <w:lang w:val="zh-CN"/>
        </w:rPr>
        <w:lastRenderedPageBreak/>
        <w:t>基于误差建模的可变位</w:t>
      </w:r>
      <w:proofErr w:type="gramStart"/>
      <w:r>
        <w:rPr>
          <w:rFonts w:hint="eastAsia"/>
          <w:lang w:val="zh-CN"/>
        </w:rPr>
        <w:t>宽计算</w:t>
      </w:r>
      <w:proofErr w:type="gramEnd"/>
      <w:r>
        <w:rPr>
          <w:rFonts w:hint="eastAsia"/>
          <w:lang w:val="zh-CN"/>
        </w:rPr>
        <w:t>新设计（鲍开轩）</w:t>
      </w:r>
      <w:bookmarkEnd w:id="17"/>
    </w:p>
    <w:p w14:paraId="73DA0B90" w14:textId="4D8B3323" w:rsidR="00A84837" w:rsidRDefault="0055650C">
      <w:pPr>
        <w:pStyle w:val="2"/>
        <w:spacing w:before="326" w:after="326"/>
      </w:pPr>
      <w:bookmarkStart w:id="18" w:name="_Toc163292894"/>
      <w:r>
        <w:rPr>
          <w:rFonts w:hint="eastAsia"/>
        </w:rPr>
        <w:t>前言</w:t>
      </w:r>
      <w:bookmarkEnd w:id="18"/>
    </w:p>
    <w:p w14:paraId="21BF4FB1" w14:textId="7AF2CEFD" w:rsidR="00A84837" w:rsidRPr="00836310" w:rsidRDefault="0055650C">
      <w:pPr>
        <w:pStyle w:val="2"/>
        <w:spacing w:before="326" w:after="326"/>
      </w:pPr>
      <w:bookmarkStart w:id="19" w:name="_Toc163292895"/>
      <w:r>
        <w:rPr>
          <w:rFonts w:hint="eastAsia"/>
        </w:rPr>
        <w:t>基于置信区间的</w:t>
      </w:r>
      <w:r w:rsidR="006535FE">
        <w:rPr>
          <w:rFonts w:hint="eastAsia"/>
        </w:rPr>
        <w:t>误差传播设计</w:t>
      </w:r>
      <w:bookmarkEnd w:id="19"/>
    </w:p>
    <w:p w14:paraId="45C90F83" w14:textId="43AC1FF0" w:rsidR="00A84837" w:rsidRDefault="006535FE" w:rsidP="000A6960">
      <w:pPr>
        <w:pStyle w:val="2"/>
        <w:spacing w:before="326" w:after="326"/>
      </w:pPr>
      <w:bookmarkStart w:id="20" w:name="_Toc163292896"/>
      <w:r>
        <w:rPr>
          <w:rFonts w:hint="eastAsia"/>
        </w:rPr>
        <w:t>单步优化问题求解</w:t>
      </w:r>
      <w:bookmarkEnd w:id="20"/>
    </w:p>
    <w:p w14:paraId="4D64E25D" w14:textId="16C4C9EF" w:rsidR="00A84837" w:rsidRDefault="006535FE">
      <w:pPr>
        <w:pStyle w:val="2"/>
        <w:spacing w:before="326" w:after="326"/>
      </w:pPr>
      <w:bookmarkStart w:id="21" w:name="_Toc163292897"/>
      <w:r>
        <w:rPr>
          <w:rFonts w:hint="eastAsia"/>
        </w:rPr>
        <w:t>算法整体优化设计</w:t>
      </w:r>
      <w:bookmarkEnd w:id="21"/>
    </w:p>
    <w:p w14:paraId="175964E8" w14:textId="4E900B9C" w:rsidR="00A84837" w:rsidRDefault="006535FE">
      <w:pPr>
        <w:pStyle w:val="2"/>
        <w:spacing w:before="326" w:after="326"/>
      </w:pPr>
      <w:bookmarkStart w:id="22" w:name="_Toc163292898"/>
      <w:r>
        <w:rPr>
          <w:rFonts w:hint="eastAsia"/>
        </w:rPr>
        <w:t>数值仿真</w:t>
      </w:r>
      <w:bookmarkEnd w:id="22"/>
    </w:p>
    <w:p w14:paraId="11DA455E" w14:textId="53F57DEF" w:rsidR="008C16F3" w:rsidRPr="00524B2A" w:rsidRDefault="000A6960">
      <w:pPr>
        <w:widowControl/>
        <w:spacing w:line="240" w:lineRule="auto"/>
        <w:jc w:val="left"/>
        <w:rPr>
          <w:rFonts w:ascii="黑体" w:eastAsia="黑体" w:hAnsi="黑体"/>
          <w:sz w:val="28"/>
          <w:szCs w:val="28"/>
        </w:rPr>
      </w:pPr>
      <w:r>
        <w:br w:type="page"/>
      </w:r>
      <w:r w:rsidR="00E07031">
        <w:rPr>
          <w:rFonts w:ascii="黑体" w:eastAsia="黑体" w:hAnsi="黑体"/>
          <w:sz w:val="28"/>
          <w:szCs w:val="28"/>
        </w:rPr>
        <w:lastRenderedPageBreak/>
        <w:br w:type="page"/>
      </w:r>
    </w:p>
    <w:p w14:paraId="7E4CA234" w14:textId="661D31CA" w:rsidR="008C16F3" w:rsidRDefault="008C16F3">
      <w:pPr>
        <w:pStyle w:val="10"/>
        <w:spacing w:before="489" w:after="489"/>
        <w:rPr>
          <w:lang w:val="zh-CN"/>
        </w:rPr>
      </w:pPr>
      <w:bookmarkStart w:id="23" w:name="_Toc163292899"/>
      <w:r>
        <w:rPr>
          <w:rFonts w:hint="eastAsia"/>
          <w:lang w:val="zh-CN"/>
        </w:rPr>
        <w:lastRenderedPageBreak/>
        <w:t>总结与</w:t>
      </w:r>
      <w:r w:rsidR="006535FE">
        <w:rPr>
          <w:rFonts w:hint="eastAsia"/>
          <w:lang w:val="zh-CN"/>
        </w:rPr>
        <w:t>下一阶段展望（鲍开轩）</w:t>
      </w:r>
      <w:bookmarkEnd w:id="23"/>
    </w:p>
    <w:p w14:paraId="63726471" w14:textId="787CBB8D" w:rsidR="006535FE" w:rsidRDefault="008C16F3" w:rsidP="006535FE">
      <w:r>
        <w:tab/>
      </w:r>
    </w:p>
    <w:p w14:paraId="145769A6" w14:textId="666DB0E1" w:rsidR="00D93852" w:rsidRPr="006535FE" w:rsidRDefault="006535FE" w:rsidP="006535FE">
      <w:pPr>
        <w:widowControl/>
        <w:spacing w:line="240" w:lineRule="auto"/>
        <w:jc w:val="left"/>
      </w:pPr>
      <w:r>
        <w:br w:type="page"/>
      </w:r>
    </w:p>
    <w:p w14:paraId="1D689AC4" w14:textId="2A4EC8D1" w:rsidR="009F31DC" w:rsidRPr="00845852" w:rsidRDefault="00E80B43" w:rsidP="006C2F45">
      <w:pPr>
        <w:pStyle w:val="ac"/>
        <w:ind w:firstLine="643"/>
        <w:rPr>
          <w:kern w:val="0"/>
          <w:szCs w:val="24"/>
        </w:rPr>
      </w:pPr>
      <w:bookmarkStart w:id="24" w:name="_Toc163292900"/>
      <w:r w:rsidRPr="00C64009">
        <w:rPr>
          <w:rFonts w:hint="eastAsia"/>
        </w:rPr>
        <w:lastRenderedPageBreak/>
        <w:t>参考文献</w:t>
      </w:r>
      <w:bookmarkEnd w:id="24"/>
    </w:p>
    <w:p w14:paraId="3C7900B9" w14:textId="36A3A51E" w:rsidR="00E80B43" w:rsidRDefault="008C0229" w:rsidP="008C0229">
      <w:pPr>
        <w:pStyle w:val="aff1"/>
        <w:numPr>
          <w:ilvl w:val="0"/>
          <w:numId w:val="35"/>
        </w:numPr>
        <w:rPr>
          <w:kern w:val="0"/>
          <w:szCs w:val="24"/>
        </w:rPr>
      </w:pPr>
      <w:bookmarkStart w:id="25" w:name="_Ref163297649"/>
      <w:r w:rsidRPr="008C0229">
        <w:rPr>
          <w:kern w:val="0"/>
          <w:szCs w:val="24"/>
        </w:rPr>
        <w:t xml:space="preserve">P. </w:t>
      </w:r>
      <w:proofErr w:type="spellStart"/>
      <w:r w:rsidRPr="008C0229">
        <w:rPr>
          <w:kern w:val="0"/>
          <w:szCs w:val="24"/>
        </w:rPr>
        <w:t>Raviteja</w:t>
      </w:r>
      <w:proofErr w:type="spellEnd"/>
      <w:r w:rsidRPr="008C0229">
        <w:rPr>
          <w:kern w:val="0"/>
          <w:szCs w:val="24"/>
        </w:rPr>
        <w:t xml:space="preserve">, Y. Hong, and E. </w:t>
      </w:r>
      <w:proofErr w:type="spellStart"/>
      <w:r w:rsidRPr="008C0229">
        <w:rPr>
          <w:kern w:val="0"/>
          <w:szCs w:val="24"/>
        </w:rPr>
        <w:t>Viterbo</w:t>
      </w:r>
      <w:proofErr w:type="spellEnd"/>
      <w:r w:rsidRPr="008C0229">
        <w:rPr>
          <w:kern w:val="0"/>
          <w:szCs w:val="24"/>
        </w:rPr>
        <w:t xml:space="preserve">, “Millimeter Wave Analog Beamforming </w:t>
      </w:r>
      <w:proofErr w:type="gramStart"/>
      <w:r w:rsidRPr="008C0229">
        <w:rPr>
          <w:kern w:val="0"/>
          <w:szCs w:val="24"/>
        </w:rPr>
        <w:t>With</w:t>
      </w:r>
      <w:proofErr w:type="gramEnd"/>
      <w:r w:rsidRPr="008C0229">
        <w:rPr>
          <w:kern w:val="0"/>
          <w:szCs w:val="24"/>
        </w:rPr>
        <w:t xml:space="preserve"> Low Resolution Phase Shifters for Multiuser Uplink,” IEEE Transactions on Vehicular Technology, vol. 67, no. 4, pp. 3205–3215, Apr. 2018.</w:t>
      </w:r>
      <w:bookmarkEnd w:id="25"/>
    </w:p>
    <w:p w14:paraId="3F024A30" w14:textId="1F003D03" w:rsidR="00870461" w:rsidRDefault="00870461" w:rsidP="00870461">
      <w:pPr>
        <w:pStyle w:val="aff0"/>
        <w:numPr>
          <w:ilvl w:val="0"/>
          <w:numId w:val="35"/>
        </w:numPr>
        <w:ind w:firstLineChars="0"/>
      </w:pPr>
      <w:bookmarkStart w:id="26" w:name="_Ref163297671"/>
      <w:r w:rsidRPr="00870461">
        <w:t xml:space="preserve">F. </w:t>
      </w:r>
      <w:proofErr w:type="spellStart"/>
      <w:r w:rsidRPr="00870461">
        <w:t>Sohrabi</w:t>
      </w:r>
      <w:proofErr w:type="spellEnd"/>
      <w:r w:rsidRPr="00870461">
        <w:t xml:space="preserve"> and W. Yu, “Hybrid Digital and Analog Beamforming Design for Large-Scale Antenna Arrays,” IEEE Journal of Selected Topics in Signal Processing, vol. 10, no. 3, pp. 501–513, Apr. 2016.</w:t>
      </w:r>
      <w:bookmarkEnd w:id="26"/>
    </w:p>
    <w:p w14:paraId="67314F0A" w14:textId="597528B5" w:rsidR="00B9171B" w:rsidRDefault="00B9171B" w:rsidP="00870461">
      <w:pPr>
        <w:pStyle w:val="aff0"/>
        <w:numPr>
          <w:ilvl w:val="0"/>
          <w:numId w:val="35"/>
        </w:numPr>
        <w:ind w:firstLineChars="0"/>
      </w:pPr>
      <w:bookmarkStart w:id="27" w:name="_Ref163297689"/>
      <w:r w:rsidRPr="00B9171B">
        <w:t xml:space="preserve">L. Fan, S. </w:t>
      </w:r>
      <w:proofErr w:type="spellStart"/>
      <w:r w:rsidRPr="00B9171B">
        <w:t>Jin</w:t>
      </w:r>
      <w:proofErr w:type="spellEnd"/>
      <w:r w:rsidRPr="00B9171B">
        <w:t xml:space="preserve">, C.-K. Wen, and H. Zhang, “Uplink Achievable Rate for Massive MIMO Systems </w:t>
      </w:r>
      <w:r>
        <w:rPr>
          <w:rFonts w:hint="eastAsia"/>
        </w:rPr>
        <w:t>w</w:t>
      </w:r>
      <w:r w:rsidRPr="00B9171B">
        <w:t>ith Low-Resolution ADC,” IEEE Communications Letters, vol. 19, no. 12, pp. 2186–2189, Dec. 2015.</w:t>
      </w:r>
      <w:bookmarkEnd w:id="27"/>
    </w:p>
    <w:p w14:paraId="12F16E68" w14:textId="11DA0C43" w:rsidR="00B9171B" w:rsidRDefault="00B9171B" w:rsidP="00870461">
      <w:pPr>
        <w:pStyle w:val="aff0"/>
        <w:numPr>
          <w:ilvl w:val="0"/>
          <w:numId w:val="35"/>
        </w:numPr>
        <w:ind w:firstLineChars="0"/>
      </w:pPr>
      <w:bookmarkStart w:id="28" w:name="_Ref163297705"/>
      <w:r w:rsidRPr="00B9171B">
        <w:t xml:space="preserve">J. Zhang, L. Dai, S. Sun, and Z. Wang, “On the Spectral Efficiency of Massive MIMO Systems </w:t>
      </w:r>
      <w:r>
        <w:t>w</w:t>
      </w:r>
      <w:r w:rsidRPr="00B9171B">
        <w:t>ith Low-Resolution ADCs,” IEEE Communications Letters, vol. 20, no. 5, pp. 842–845, May 2016.</w:t>
      </w:r>
      <w:bookmarkEnd w:id="28"/>
    </w:p>
    <w:p w14:paraId="75150F9F" w14:textId="39090464" w:rsidR="00B9171B" w:rsidRDefault="00B9171B" w:rsidP="00870461">
      <w:pPr>
        <w:pStyle w:val="aff0"/>
        <w:numPr>
          <w:ilvl w:val="0"/>
          <w:numId w:val="35"/>
        </w:numPr>
        <w:ind w:firstLineChars="0"/>
      </w:pPr>
      <w:bookmarkStart w:id="29" w:name="_Ref163297716"/>
      <w:r w:rsidRPr="00B9171B">
        <w:t xml:space="preserve">H. He, C.-K. Wen, and S. </w:t>
      </w:r>
      <w:proofErr w:type="spellStart"/>
      <w:r w:rsidRPr="00B9171B">
        <w:t>Jin</w:t>
      </w:r>
      <w:proofErr w:type="spellEnd"/>
      <w:r w:rsidRPr="00B9171B">
        <w:t xml:space="preserve">, “Bayesian Optimal Data Detector for Hybrid </w:t>
      </w:r>
      <w:proofErr w:type="spellStart"/>
      <w:r w:rsidRPr="00B9171B">
        <w:t>mmWave</w:t>
      </w:r>
      <w:proofErr w:type="spellEnd"/>
      <w:r w:rsidRPr="00B9171B">
        <w:t xml:space="preserve"> MIMO-OFDM Systems </w:t>
      </w:r>
      <w:r>
        <w:t>w</w:t>
      </w:r>
      <w:r w:rsidRPr="00B9171B">
        <w:t>ith Low-Resolution ADCs,” IEEE Journal of Selected Topics in Signal Processing, vol. 12, no. 3, pp. 469–483, Jun. 2018.</w:t>
      </w:r>
      <w:bookmarkEnd w:id="29"/>
    </w:p>
    <w:p w14:paraId="29FA327E" w14:textId="352C4093" w:rsidR="00376DE8" w:rsidRDefault="00376DE8" w:rsidP="00870461">
      <w:pPr>
        <w:pStyle w:val="aff0"/>
        <w:numPr>
          <w:ilvl w:val="0"/>
          <w:numId w:val="35"/>
        </w:numPr>
        <w:ind w:firstLineChars="0"/>
      </w:pPr>
      <w:bookmarkStart w:id="30" w:name="_Ref163297753"/>
      <w:r w:rsidRPr="00376DE8">
        <w:t xml:space="preserve">H. Wu, S. </w:t>
      </w:r>
      <w:proofErr w:type="spellStart"/>
      <w:r w:rsidRPr="00376DE8">
        <w:t>Jin</w:t>
      </w:r>
      <w:proofErr w:type="spellEnd"/>
      <w:r w:rsidRPr="00376DE8">
        <w:t>, and X. Gao, “Non-stationary multi-ring channel model for massive MIMO systems,” in 2015 International Conference on Wireless Communications &amp; Signal Processing (WCSP), Oct. 2015, pp. 1–6.</w:t>
      </w:r>
      <w:bookmarkEnd w:id="30"/>
    </w:p>
    <w:p w14:paraId="7DB609DC" w14:textId="1D9A4234" w:rsidR="003C78B6" w:rsidRDefault="003C78B6" w:rsidP="00870461">
      <w:pPr>
        <w:pStyle w:val="aff0"/>
        <w:numPr>
          <w:ilvl w:val="0"/>
          <w:numId w:val="35"/>
        </w:numPr>
        <w:ind w:firstLineChars="0"/>
      </w:pPr>
      <w:bookmarkStart w:id="31" w:name="_Ref163297882"/>
      <w:r w:rsidRPr="003C78B6">
        <w:t>F. Lai, C.-X. Wang, J. Huang, X. Gao, and F.-C. Zheng, “A Novel Beam Domain Channel Model for B5G Massive MIMO Wireless Communication Systems,” IEEE Transactions on Vehicular Technology, vol. 72, no. 4, pp. 4143–4156, Apr. 2023.</w:t>
      </w:r>
      <w:bookmarkEnd w:id="31"/>
    </w:p>
    <w:p w14:paraId="37EAE08C" w14:textId="11864660" w:rsidR="00610695" w:rsidRDefault="00610695" w:rsidP="00870461">
      <w:pPr>
        <w:pStyle w:val="aff0"/>
        <w:numPr>
          <w:ilvl w:val="0"/>
          <w:numId w:val="35"/>
        </w:numPr>
        <w:ind w:firstLineChars="0"/>
      </w:pPr>
      <w:bookmarkStart w:id="32" w:name="_Ref163297905"/>
      <w:r w:rsidRPr="00610695">
        <w:t xml:space="preserve">L. Zhu, W. Ma, and R. Zhang, “Modeling and Performance Analysis for Movable Antenna Enabled Wireless Communications.” </w:t>
      </w:r>
      <w:proofErr w:type="spellStart"/>
      <w:r w:rsidRPr="00610695">
        <w:t>arXiv</w:t>
      </w:r>
      <w:proofErr w:type="spellEnd"/>
      <w:r w:rsidRPr="00610695">
        <w:t xml:space="preserve">, Mar. 24, 2024. </w:t>
      </w:r>
      <w:proofErr w:type="spellStart"/>
      <w:r w:rsidRPr="00610695">
        <w:t>doi</w:t>
      </w:r>
      <w:proofErr w:type="spellEnd"/>
      <w:r w:rsidRPr="00610695">
        <w:t>: 10.48550/arXiv.2210.05325.</w:t>
      </w:r>
      <w:bookmarkEnd w:id="32"/>
    </w:p>
    <w:p w14:paraId="67469309" w14:textId="2931DB55" w:rsidR="00950678" w:rsidRDefault="00950678" w:rsidP="00870461">
      <w:pPr>
        <w:pStyle w:val="aff0"/>
        <w:numPr>
          <w:ilvl w:val="0"/>
          <w:numId w:val="35"/>
        </w:numPr>
        <w:ind w:firstLineChars="0"/>
      </w:pPr>
      <w:bookmarkStart w:id="33" w:name="_Ref163297935"/>
      <w:r w:rsidRPr="00950678">
        <w:t>W. Ma, L. Zhu, and R. Zhang, “Compressed Sensing Based Channel Estimation for Movable Antenna Communications,” IEEE Communications Letters, vol. 27, no. 10, pp. 2747–2751, Oct. 2023.</w:t>
      </w:r>
      <w:bookmarkEnd w:id="33"/>
    </w:p>
    <w:p w14:paraId="78B82125" w14:textId="74F1C5B2" w:rsidR="00335DD9" w:rsidRDefault="00335DD9" w:rsidP="00870461">
      <w:pPr>
        <w:pStyle w:val="aff0"/>
        <w:numPr>
          <w:ilvl w:val="0"/>
          <w:numId w:val="35"/>
        </w:numPr>
        <w:ind w:firstLineChars="0"/>
      </w:pPr>
      <w:bookmarkStart w:id="34" w:name="_Ref163297950"/>
      <w:r w:rsidRPr="00335DD9">
        <w:t xml:space="preserve">F. Liu et al., “Integrated Sensing and Communications: Toward Dual-Functional Wireless </w:t>
      </w:r>
      <w:r w:rsidRPr="00335DD9">
        <w:lastRenderedPageBreak/>
        <w:t>Networks for 6G and Beyond,” IEEE Journal on Selected Areas in Communications, vol. 40, no. 6, pp. 1728–1767, Jun. 2022.</w:t>
      </w:r>
      <w:bookmarkEnd w:id="34"/>
    </w:p>
    <w:p w14:paraId="6E0AD621" w14:textId="6B667440" w:rsidR="00950678" w:rsidRPr="00870461" w:rsidRDefault="00950678" w:rsidP="00870461">
      <w:pPr>
        <w:pStyle w:val="aff0"/>
        <w:numPr>
          <w:ilvl w:val="0"/>
          <w:numId w:val="35"/>
        </w:numPr>
        <w:ind w:firstLineChars="0"/>
      </w:pPr>
      <w:bookmarkStart w:id="35" w:name="_Ref163297973"/>
      <w:r w:rsidRPr="00950678">
        <w:t xml:space="preserve">W. Jiang, Z. Wei, F. Liu, Z. Feng, and P. Zhang, “Collaborative precoding design for adjacent integrated sensing and communication base stations.” </w:t>
      </w:r>
      <w:proofErr w:type="spellStart"/>
      <w:r w:rsidRPr="00950678">
        <w:t>arXiv</w:t>
      </w:r>
      <w:proofErr w:type="spellEnd"/>
      <w:r w:rsidRPr="00950678">
        <w:t xml:space="preserve">, Oct. 12, 2023. </w:t>
      </w:r>
      <w:proofErr w:type="spellStart"/>
      <w:r w:rsidRPr="00950678">
        <w:t>doi</w:t>
      </w:r>
      <w:proofErr w:type="spellEnd"/>
      <w:r w:rsidRPr="00950678">
        <w:t>: 10.48550/arXiv.2310.08246.</w:t>
      </w:r>
      <w:bookmarkEnd w:id="35"/>
    </w:p>
    <w:sectPr w:rsidR="00950678" w:rsidRPr="00870461" w:rsidSect="00CD5C35">
      <w:headerReference w:type="even" r:id="rId21"/>
      <w:footerReference w:type="default" r:id="rId22"/>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E5D5C" w14:textId="77777777" w:rsidR="009406E1" w:rsidRDefault="009406E1">
      <w:pPr>
        <w:ind w:firstLine="480"/>
      </w:pPr>
      <w:r>
        <w:separator/>
      </w:r>
    </w:p>
    <w:p w14:paraId="38E07421" w14:textId="77777777" w:rsidR="009406E1" w:rsidRDefault="009406E1">
      <w:pPr>
        <w:ind w:firstLine="480"/>
      </w:pPr>
    </w:p>
  </w:endnote>
  <w:endnote w:type="continuationSeparator" w:id="0">
    <w:p w14:paraId="7DD572FF" w14:textId="77777777" w:rsidR="009406E1" w:rsidRDefault="009406E1">
      <w:pPr>
        <w:ind w:firstLine="480"/>
      </w:pPr>
      <w:r>
        <w:continuationSeparator/>
      </w:r>
    </w:p>
    <w:p w14:paraId="00A99634" w14:textId="77777777" w:rsidR="009406E1" w:rsidRDefault="009406E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ongti SC">
    <w:altName w:val="等线"/>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docPartObj>
        <w:docPartGallery w:val="Page Numbers (Bottom of Page)"/>
        <w:docPartUnique/>
      </w:docPartObj>
    </w:sdtPr>
    <w:sdtEndPr/>
    <w:sdtContent>
      <w:p w14:paraId="588F2AF3" w14:textId="68BF9F3E" w:rsidR="00512F79" w:rsidRDefault="00512F79" w:rsidP="00AF5F79">
        <w:pPr>
          <w:pStyle w:val="a7"/>
          <w:jc w:val="center"/>
        </w:pPr>
        <w:r>
          <w:fldChar w:fldCharType="begin"/>
        </w:r>
        <w:r>
          <w:instrText>PAGE   \* MERGEFORMAT</w:instrText>
        </w:r>
        <w:r>
          <w:fldChar w:fldCharType="separate"/>
        </w:r>
        <w:r w:rsidR="002006CD" w:rsidRPr="002006CD">
          <w:rPr>
            <w:noProof/>
            <w:lang w:val="zh-CN"/>
          </w:rPr>
          <w:t>2</w:t>
        </w:r>
        <w:r>
          <w:fldChar w:fldCharType="end"/>
        </w:r>
      </w:p>
    </w:sdtContent>
  </w:sdt>
  <w:p w14:paraId="076F915C" w14:textId="77777777" w:rsidR="00512F79" w:rsidRDefault="00512F79">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B0DD4" w14:textId="77777777" w:rsidR="009406E1" w:rsidRDefault="009406E1">
      <w:pPr>
        <w:ind w:firstLine="480"/>
      </w:pPr>
      <w:r>
        <w:separator/>
      </w:r>
    </w:p>
    <w:p w14:paraId="5E7E2CEB" w14:textId="77777777" w:rsidR="009406E1" w:rsidRDefault="009406E1">
      <w:pPr>
        <w:ind w:firstLine="480"/>
      </w:pPr>
    </w:p>
  </w:footnote>
  <w:footnote w:type="continuationSeparator" w:id="0">
    <w:p w14:paraId="4DAE3379" w14:textId="77777777" w:rsidR="009406E1" w:rsidRDefault="009406E1">
      <w:pPr>
        <w:ind w:firstLine="480"/>
      </w:pPr>
      <w:r>
        <w:continuationSeparator/>
      </w:r>
    </w:p>
    <w:p w14:paraId="2EF986B2" w14:textId="77777777" w:rsidR="009406E1" w:rsidRDefault="009406E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7C4D9" w14:textId="77777777" w:rsidR="00512F79" w:rsidRDefault="00512F79">
    <w:pPr>
      <w:pStyle w:val="a8"/>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3525F"/>
    <w:multiLevelType w:val="hybridMultilevel"/>
    <w:tmpl w:val="E3EA2A82"/>
    <w:lvl w:ilvl="0" w:tplc="65529AEC">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 w15:restartNumberingAfterBreak="0">
    <w:nsid w:val="0D90092E"/>
    <w:multiLevelType w:val="hybridMultilevel"/>
    <w:tmpl w:val="CD2817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C1EFD"/>
    <w:multiLevelType w:val="multilevel"/>
    <w:tmpl w:val="11FC1EFD"/>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E9E5586"/>
    <w:multiLevelType w:val="hybridMultilevel"/>
    <w:tmpl w:val="567AEA68"/>
    <w:lvl w:ilvl="0" w:tplc="16089D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3900B6D"/>
    <w:multiLevelType w:val="hybridMultilevel"/>
    <w:tmpl w:val="6C1AA29C"/>
    <w:lvl w:ilvl="0" w:tplc="A8ECF8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51143FC"/>
    <w:multiLevelType w:val="hybridMultilevel"/>
    <w:tmpl w:val="4B48869E"/>
    <w:lvl w:ilvl="0" w:tplc="1034F72E">
      <w:start w:val="1"/>
      <w:numFmt w:val="lowerLetter"/>
      <w:lvlText w:val="(%1)"/>
      <w:lvlJc w:val="left"/>
      <w:pPr>
        <w:ind w:left="860" w:hanging="3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9D6387E"/>
    <w:multiLevelType w:val="hybridMultilevel"/>
    <w:tmpl w:val="DDD820E8"/>
    <w:lvl w:ilvl="0" w:tplc="1C1CB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A5394E"/>
    <w:multiLevelType w:val="hybridMultilevel"/>
    <w:tmpl w:val="22EC079C"/>
    <w:lvl w:ilvl="0" w:tplc="3FA4D46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2B5D46"/>
    <w:multiLevelType w:val="multilevel"/>
    <w:tmpl w:val="2B2B5D4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2C613AD6"/>
    <w:multiLevelType w:val="multilevel"/>
    <w:tmpl w:val="2C613AD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2663B4E"/>
    <w:multiLevelType w:val="multilevel"/>
    <w:tmpl w:val="AE7E9188"/>
    <w:styleLink w:val="1"/>
    <w:lvl w:ilvl="0">
      <w:start w:val="1"/>
      <w:numFmt w:val="bullet"/>
      <w:lvlText w:val=""/>
      <w:lvlJc w:val="left"/>
      <w:pPr>
        <w:ind w:left="0" w:firstLine="0"/>
      </w:pPr>
      <w:rPr>
        <w:rFonts w:ascii="Wingdings" w:hAnsi="Wingdings" w:hint="default"/>
      </w:rPr>
    </w:lvl>
    <w:lvl w:ilvl="1">
      <w:start w:val="1"/>
      <w:numFmt w:val="chineseCountingThousand"/>
      <w:lvlText w:val="%1第%2章 "/>
      <w:lvlJc w:val="left"/>
      <w:pPr>
        <w:ind w:left="0" w:firstLine="0"/>
      </w:pPr>
    </w:lvl>
    <w:lvl w:ilvl="2">
      <w:start w:val="1"/>
      <w:numFmt w:val="decimal"/>
      <w:isLgl/>
      <w:lvlText w:val="%2.%3 "/>
      <w:lvlJc w:val="left"/>
      <w:pPr>
        <w:ind w:left="0" w:firstLine="0"/>
      </w:pPr>
      <w:rPr>
        <w:specVanish w:val="0"/>
      </w:rPr>
    </w:lvl>
    <w:lvl w:ilvl="3">
      <w:start w:val="1"/>
      <w:numFmt w:val="decimal"/>
      <w:isLgl/>
      <w:lvlText w:val="%2.%3.%4 "/>
      <w:lvlJc w:val="left"/>
      <w:pPr>
        <w:ind w:left="0"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3E9234AC"/>
    <w:multiLevelType w:val="hybridMultilevel"/>
    <w:tmpl w:val="A4A4A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F060632"/>
    <w:multiLevelType w:val="hybridMultilevel"/>
    <w:tmpl w:val="1C288AE8"/>
    <w:lvl w:ilvl="0" w:tplc="53E627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E141E0"/>
    <w:multiLevelType w:val="hybridMultilevel"/>
    <w:tmpl w:val="3EA49C62"/>
    <w:lvl w:ilvl="0" w:tplc="D164879E">
      <w:start w:val="1"/>
      <w:numFmt w:val="decimal"/>
      <w:lvlText w:val="(%1)"/>
      <w:lvlJc w:val="left"/>
      <w:pPr>
        <w:ind w:left="840" w:hanging="36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81101C4"/>
    <w:multiLevelType w:val="multilevel"/>
    <w:tmpl w:val="481101C4"/>
    <w:lvl w:ilvl="0">
      <w:start w:val="1"/>
      <w:numFmt w:val="decimal"/>
      <w:lvlText w:val="%1）"/>
      <w:lvlJc w:val="left"/>
      <w:pPr>
        <w:ind w:left="3478"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20F4DEC"/>
    <w:multiLevelType w:val="hybridMultilevel"/>
    <w:tmpl w:val="A2261954"/>
    <w:lvl w:ilvl="0" w:tplc="75C6BB9A">
      <w:start w:val="1"/>
      <w:numFmt w:val="lowerLetter"/>
      <w:lvlText w:val="(%1)"/>
      <w:lvlJc w:val="left"/>
      <w:pPr>
        <w:ind w:left="1280" w:hanging="38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7" w15:restartNumberingAfterBreak="0">
    <w:nsid w:val="530245AD"/>
    <w:multiLevelType w:val="hybridMultilevel"/>
    <w:tmpl w:val="170EDEEC"/>
    <w:lvl w:ilvl="0" w:tplc="C14623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3510F83"/>
    <w:multiLevelType w:val="hybridMultilevel"/>
    <w:tmpl w:val="99E45E2A"/>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9" w15:restartNumberingAfterBreak="0">
    <w:nsid w:val="569C6974"/>
    <w:multiLevelType w:val="hybridMultilevel"/>
    <w:tmpl w:val="75EA0456"/>
    <w:lvl w:ilvl="0" w:tplc="EA1CCB64">
      <w:start w:val="1"/>
      <w:numFmt w:val="lowerLetter"/>
      <w:lvlText w:val="(%1)"/>
      <w:lvlJc w:val="left"/>
      <w:pPr>
        <w:ind w:left="862" w:hanging="38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58213959"/>
    <w:multiLevelType w:val="hybridMultilevel"/>
    <w:tmpl w:val="9AD20A88"/>
    <w:lvl w:ilvl="0" w:tplc="1AF802D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868B00A"/>
    <w:multiLevelType w:val="multilevel"/>
    <w:tmpl w:val="2EB66F0E"/>
    <w:lvl w:ilvl="0">
      <w:start w:val="1"/>
      <w:numFmt w:val="bullet"/>
      <w:lvlText w:val=""/>
      <w:lvlJc w:val="left"/>
      <w:pPr>
        <w:ind w:left="0" w:firstLine="0"/>
      </w:pPr>
      <w:rPr>
        <w:rFonts w:ascii="Wingdings" w:hAnsi="Wingdings" w:hint="default"/>
      </w:rPr>
    </w:lvl>
    <w:lvl w:ilvl="1">
      <w:start w:val="1"/>
      <w:numFmt w:val="chineseCountingThousand"/>
      <w:pStyle w:val="10"/>
      <w:lvlText w:val="%1第%2章 "/>
      <w:lvlJc w:val="left"/>
      <w:pPr>
        <w:ind w:left="0" w:firstLine="0"/>
      </w:pPr>
    </w:lvl>
    <w:lvl w:ilvl="2">
      <w:start w:val="1"/>
      <w:numFmt w:val="decimal"/>
      <w:pStyle w:val="2"/>
      <w:isLgl/>
      <w:lvlText w:val="%2.%3 "/>
      <w:lvlJc w:val="left"/>
      <w:pPr>
        <w:ind w:left="850" w:firstLine="0"/>
      </w:pPr>
      <w:rPr>
        <w:specVanish w:val="0"/>
      </w:rPr>
    </w:lvl>
    <w:lvl w:ilvl="3">
      <w:start w:val="1"/>
      <w:numFmt w:val="decimal"/>
      <w:pStyle w:val="3"/>
      <w:isLgl/>
      <w:lvlText w:val="%2.%3.%4 "/>
      <w:lvlJc w:val="left"/>
      <w:pPr>
        <w:ind w:left="0" w:firstLine="0"/>
      </w:pPr>
      <w:rPr>
        <w:b/>
        <w:bCs w:val="0"/>
        <w:i w:val="0"/>
        <w:iCs w:val="0"/>
        <w:caps w:val="0"/>
        <w:smallCaps w:val="0"/>
        <w:strike w:val="0"/>
        <w:dstrike w:val="0"/>
        <w:noProof w:val="0"/>
        <w:vanish w:val="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15:restartNumberingAfterBreak="0">
    <w:nsid w:val="59B1281A"/>
    <w:multiLevelType w:val="hybridMultilevel"/>
    <w:tmpl w:val="B0C86CCE"/>
    <w:lvl w:ilvl="0" w:tplc="E904D316">
      <w:start w:val="1"/>
      <w:numFmt w:val="lowerLetter"/>
      <w:lvlText w:val="(%1)"/>
      <w:lvlJc w:val="left"/>
      <w:pPr>
        <w:ind w:left="1220" w:hanging="3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59C763E2"/>
    <w:multiLevelType w:val="hybridMultilevel"/>
    <w:tmpl w:val="F54CECB4"/>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5ACA4FD6"/>
    <w:multiLevelType w:val="hybridMultilevel"/>
    <w:tmpl w:val="E3C8148E"/>
    <w:lvl w:ilvl="0" w:tplc="DD441D4A">
      <w:start w:val="1"/>
      <w:numFmt w:val="decimal"/>
      <w:lvlText w:val="%1、"/>
      <w:lvlJc w:val="left"/>
      <w:pPr>
        <w:ind w:left="900" w:hanging="420"/>
      </w:pPr>
      <w:rPr>
        <w:rFonts w:ascii="Times New Roman" w:eastAsia="宋体"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85852C2"/>
    <w:multiLevelType w:val="multilevel"/>
    <w:tmpl w:val="AE7E9188"/>
    <w:styleLink w:val="20"/>
    <w:lvl w:ilvl="0">
      <w:start w:val="1"/>
      <w:numFmt w:val="bullet"/>
      <w:lvlText w:val=""/>
      <w:lvlJc w:val="left"/>
      <w:pPr>
        <w:ind w:left="0" w:firstLine="0"/>
      </w:pPr>
      <w:rPr>
        <w:rFonts w:ascii="Wingdings" w:hAnsi="Wingdings" w:hint="default"/>
      </w:rPr>
    </w:lvl>
    <w:lvl w:ilvl="1">
      <w:start w:val="1"/>
      <w:numFmt w:val="chineseCountingThousand"/>
      <w:lvlText w:val="%1第%2章 "/>
      <w:lvlJc w:val="left"/>
      <w:pPr>
        <w:ind w:left="0" w:firstLine="0"/>
      </w:pPr>
    </w:lvl>
    <w:lvl w:ilvl="2">
      <w:start w:val="1"/>
      <w:numFmt w:val="decimal"/>
      <w:isLgl/>
      <w:lvlText w:val="%2.%3 "/>
      <w:lvlJc w:val="left"/>
      <w:pPr>
        <w:ind w:left="0" w:firstLine="0"/>
      </w:pPr>
      <w:rPr>
        <w:specVanish w:val="0"/>
      </w:rPr>
    </w:lvl>
    <w:lvl w:ilvl="3">
      <w:start w:val="1"/>
      <w:numFmt w:val="decimal"/>
      <w:isLgl/>
      <w:lvlText w:val="%2.%3.%4 "/>
      <w:lvlJc w:val="left"/>
      <w:pPr>
        <w:ind w:left="0" w:firstLine="0"/>
      </w:pPr>
      <w:rPr>
        <w:b/>
        <w:bCs w:val="0"/>
        <w:i w:val="0"/>
        <w:iCs w:val="0"/>
        <w:caps w:val="0"/>
        <w:smallCaps w:val="0"/>
        <w:strike w:val="0"/>
        <w:dstrike w:val="0"/>
        <w:noProof w:val="0"/>
        <w:vanish w:val="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6" w15:restartNumberingAfterBreak="0">
    <w:nsid w:val="74547F27"/>
    <w:multiLevelType w:val="hybridMultilevel"/>
    <w:tmpl w:val="15223098"/>
    <w:lvl w:ilvl="0" w:tplc="70C6C9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AF012DC"/>
    <w:multiLevelType w:val="multilevel"/>
    <w:tmpl w:val="7AF012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1"/>
  </w:num>
  <w:num w:numId="2">
    <w:abstractNumId w:val="11"/>
  </w:num>
  <w:num w:numId="3">
    <w:abstractNumId w:val="12"/>
  </w:num>
  <w:num w:numId="4">
    <w:abstractNumId w:val="1"/>
  </w:num>
  <w:num w:numId="5">
    <w:abstractNumId w:val="23"/>
  </w:num>
  <w:num w:numId="6">
    <w:abstractNumId w:val="18"/>
  </w:num>
  <w:num w:numId="7">
    <w:abstractNumId w:val="0"/>
  </w:num>
  <w:num w:numId="8">
    <w:abstractNumId w:val="20"/>
  </w:num>
  <w:num w:numId="9">
    <w:abstractNumId w:val="14"/>
  </w:num>
  <w:num w:numId="10">
    <w:abstractNumId w:val="4"/>
  </w:num>
  <w:num w:numId="11">
    <w:abstractNumId w:val="26"/>
  </w:num>
  <w:num w:numId="12">
    <w:abstractNumId w:val="24"/>
  </w:num>
  <w:num w:numId="13">
    <w:abstractNumId w:val="16"/>
  </w:num>
  <w:num w:numId="14">
    <w:abstractNumId w:val="19"/>
  </w:num>
  <w:num w:numId="15">
    <w:abstractNumId w:val="3"/>
  </w:num>
  <w:num w:numId="16">
    <w:abstractNumId w:val="22"/>
  </w:num>
  <w:num w:numId="17">
    <w:abstractNumId w:val="5"/>
  </w:num>
  <w:num w:numId="18">
    <w:abstractNumId w:val="21"/>
  </w:num>
  <w:num w:numId="19">
    <w:abstractNumId w:val="10"/>
  </w:num>
  <w:num w:numId="20">
    <w:abstractNumId w:val="25"/>
  </w:num>
  <w:num w:numId="21">
    <w:abstractNumId w:val="15"/>
  </w:num>
  <w:num w:numId="22">
    <w:abstractNumId w:val="9"/>
  </w:num>
  <w:num w:numId="23">
    <w:abstractNumId w:val="8"/>
  </w:num>
  <w:num w:numId="24">
    <w:abstractNumId w:val="2"/>
  </w:num>
  <w:num w:numId="25">
    <w:abstractNumId w:val="27"/>
  </w:num>
  <w:num w:numId="26">
    <w:abstractNumId w:val="6"/>
  </w:num>
  <w:num w:numId="27">
    <w:abstractNumId w:val="17"/>
  </w:num>
  <w:num w:numId="28">
    <w:abstractNumId w:val="13"/>
  </w:num>
  <w:num w:numId="29">
    <w:abstractNumId w:val="21"/>
  </w:num>
  <w:num w:numId="30">
    <w:abstractNumId w:val="21"/>
  </w:num>
  <w:num w:numId="31">
    <w:abstractNumId w:val="21"/>
  </w:num>
  <w:num w:numId="32">
    <w:abstractNumId w:val="21"/>
  </w:num>
  <w:num w:numId="33">
    <w:abstractNumId w:val="21"/>
  </w:num>
  <w:num w:numId="34">
    <w:abstractNumId w:val="21"/>
  </w:num>
  <w:num w:numId="35">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1D0"/>
    <w:rsid w:val="00000A2F"/>
    <w:rsid w:val="00001293"/>
    <w:rsid w:val="000048F7"/>
    <w:rsid w:val="00004BEC"/>
    <w:rsid w:val="00004E07"/>
    <w:rsid w:val="0000529C"/>
    <w:rsid w:val="00005909"/>
    <w:rsid w:val="000060DB"/>
    <w:rsid w:val="00006C74"/>
    <w:rsid w:val="00007ED2"/>
    <w:rsid w:val="00015339"/>
    <w:rsid w:val="0001566D"/>
    <w:rsid w:val="00021348"/>
    <w:rsid w:val="00021F7C"/>
    <w:rsid w:val="00024562"/>
    <w:rsid w:val="00025417"/>
    <w:rsid w:val="00026F5F"/>
    <w:rsid w:val="00027264"/>
    <w:rsid w:val="00030F95"/>
    <w:rsid w:val="00031311"/>
    <w:rsid w:val="000316B9"/>
    <w:rsid w:val="00032AA1"/>
    <w:rsid w:val="00043F20"/>
    <w:rsid w:val="00044512"/>
    <w:rsid w:val="00044ADE"/>
    <w:rsid w:val="00050A6A"/>
    <w:rsid w:val="00051A21"/>
    <w:rsid w:val="00053B2B"/>
    <w:rsid w:val="000555BF"/>
    <w:rsid w:val="000568CA"/>
    <w:rsid w:val="000576C8"/>
    <w:rsid w:val="00062339"/>
    <w:rsid w:val="00062837"/>
    <w:rsid w:val="00063CD2"/>
    <w:rsid w:val="0006434E"/>
    <w:rsid w:val="00070C9C"/>
    <w:rsid w:val="00076E6B"/>
    <w:rsid w:val="0008052E"/>
    <w:rsid w:val="00080EF6"/>
    <w:rsid w:val="0008252D"/>
    <w:rsid w:val="0008583B"/>
    <w:rsid w:val="0009414E"/>
    <w:rsid w:val="000A0EB3"/>
    <w:rsid w:val="000A120E"/>
    <w:rsid w:val="000A1944"/>
    <w:rsid w:val="000A3215"/>
    <w:rsid w:val="000A5903"/>
    <w:rsid w:val="000A6960"/>
    <w:rsid w:val="000B134B"/>
    <w:rsid w:val="000B2117"/>
    <w:rsid w:val="000B2DCC"/>
    <w:rsid w:val="000B3B36"/>
    <w:rsid w:val="000B55BC"/>
    <w:rsid w:val="000B74A6"/>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2C"/>
    <w:rsid w:val="000F0CE0"/>
    <w:rsid w:val="000F4310"/>
    <w:rsid w:val="000F6AD3"/>
    <w:rsid w:val="000F731A"/>
    <w:rsid w:val="0010072D"/>
    <w:rsid w:val="00100FBF"/>
    <w:rsid w:val="00102B10"/>
    <w:rsid w:val="00107386"/>
    <w:rsid w:val="0011123A"/>
    <w:rsid w:val="0011304A"/>
    <w:rsid w:val="00114154"/>
    <w:rsid w:val="001155F2"/>
    <w:rsid w:val="0012035D"/>
    <w:rsid w:val="00126D18"/>
    <w:rsid w:val="00130423"/>
    <w:rsid w:val="001316AE"/>
    <w:rsid w:val="00131A5F"/>
    <w:rsid w:val="00131AF2"/>
    <w:rsid w:val="00132926"/>
    <w:rsid w:val="00134BC6"/>
    <w:rsid w:val="001459B8"/>
    <w:rsid w:val="00151775"/>
    <w:rsid w:val="00153372"/>
    <w:rsid w:val="00153B07"/>
    <w:rsid w:val="00154190"/>
    <w:rsid w:val="001548B5"/>
    <w:rsid w:val="00154FB5"/>
    <w:rsid w:val="00157B5F"/>
    <w:rsid w:val="00161EBD"/>
    <w:rsid w:val="00162620"/>
    <w:rsid w:val="00167C5C"/>
    <w:rsid w:val="00171D24"/>
    <w:rsid w:val="00172696"/>
    <w:rsid w:val="00175065"/>
    <w:rsid w:val="001762A3"/>
    <w:rsid w:val="0018021C"/>
    <w:rsid w:val="001865F8"/>
    <w:rsid w:val="00187CE5"/>
    <w:rsid w:val="00194434"/>
    <w:rsid w:val="00194BC6"/>
    <w:rsid w:val="00197263"/>
    <w:rsid w:val="001A1823"/>
    <w:rsid w:val="001A1AC4"/>
    <w:rsid w:val="001A283C"/>
    <w:rsid w:val="001A35F7"/>
    <w:rsid w:val="001A4EC2"/>
    <w:rsid w:val="001A6996"/>
    <w:rsid w:val="001A77A7"/>
    <w:rsid w:val="001B4113"/>
    <w:rsid w:val="001B4488"/>
    <w:rsid w:val="001B66FD"/>
    <w:rsid w:val="001B67AA"/>
    <w:rsid w:val="001B72CB"/>
    <w:rsid w:val="001C20A0"/>
    <w:rsid w:val="001D17CA"/>
    <w:rsid w:val="001D1B8F"/>
    <w:rsid w:val="001D1F24"/>
    <w:rsid w:val="001D2E10"/>
    <w:rsid w:val="001D2FCB"/>
    <w:rsid w:val="001D5D4E"/>
    <w:rsid w:val="001E36D1"/>
    <w:rsid w:val="001E45A7"/>
    <w:rsid w:val="001E6F48"/>
    <w:rsid w:val="001F2E2F"/>
    <w:rsid w:val="001F2FE3"/>
    <w:rsid w:val="001F4849"/>
    <w:rsid w:val="001F71E5"/>
    <w:rsid w:val="002006CD"/>
    <w:rsid w:val="0020417B"/>
    <w:rsid w:val="002049F1"/>
    <w:rsid w:val="00207768"/>
    <w:rsid w:val="00210321"/>
    <w:rsid w:val="002111D5"/>
    <w:rsid w:val="00214E2C"/>
    <w:rsid w:val="0021500C"/>
    <w:rsid w:val="00220E23"/>
    <w:rsid w:val="002222A1"/>
    <w:rsid w:val="002235C1"/>
    <w:rsid w:val="002239B0"/>
    <w:rsid w:val="0022735D"/>
    <w:rsid w:val="0023324E"/>
    <w:rsid w:val="00235CD0"/>
    <w:rsid w:val="00236FEE"/>
    <w:rsid w:val="00243BA8"/>
    <w:rsid w:val="002448FB"/>
    <w:rsid w:val="00246FDA"/>
    <w:rsid w:val="002473E2"/>
    <w:rsid w:val="00250A10"/>
    <w:rsid w:val="0025791E"/>
    <w:rsid w:val="00257CDB"/>
    <w:rsid w:val="00260326"/>
    <w:rsid w:val="00260E68"/>
    <w:rsid w:val="002617B5"/>
    <w:rsid w:val="00262130"/>
    <w:rsid w:val="00262771"/>
    <w:rsid w:val="002638FA"/>
    <w:rsid w:val="00264966"/>
    <w:rsid w:val="002654BD"/>
    <w:rsid w:val="00267E54"/>
    <w:rsid w:val="00271E95"/>
    <w:rsid w:val="00273267"/>
    <w:rsid w:val="0028026A"/>
    <w:rsid w:val="00280BE8"/>
    <w:rsid w:val="00283127"/>
    <w:rsid w:val="00284FAF"/>
    <w:rsid w:val="00287680"/>
    <w:rsid w:val="00290F96"/>
    <w:rsid w:val="002917C0"/>
    <w:rsid w:val="002921E7"/>
    <w:rsid w:val="00293CAA"/>
    <w:rsid w:val="00294960"/>
    <w:rsid w:val="00294DF6"/>
    <w:rsid w:val="002A057D"/>
    <w:rsid w:val="002A5EBB"/>
    <w:rsid w:val="002A67A7"/>
    <w:rsid w:val="002B10F9"/>
    <w:rsid w:val="002B79B9"/>
    <w:rsid w:val="002C1048"/>
    <w:rsid w:val="002C2543"/>
    <w:rsid w:val="002C43B2"/>
    <w:rsid w:val="002C6AEF"/>
    <w:rsid w:val="002D34DA"/>
    <w:rsid w:val="002E77E9"/>
    <w:rsid w:val="002E7999"/>
    <w:rsid w:val="002F09FC"/>
    <w:rsid w:val="002F1050"/>
    <w:rsid w:val="002F75F0"/>
    <w:rsid w:val="002F797A"/>
    <w:rsid w:val="0030152B"/>
    <w:rsid w:val="00311584"/>
    <w:rsid w:val="00311F7C"/>
    <w:rsid w:val="0031396D"/>
    <w:rsid w:val="00313F5B"/>
    <w:rsid w:val="00316912"/>
    <w:rsid w:val="00321346"/>
    <w:rsid w:val="003215B1"/>
    <w:rsid w:val="00322D29"/>
    <w:rsid w:val="00322D98"/>
    <w:rsid w:val="00322ECE"/>
    <w:rsid w:val="00330911"/>
    <w:rsid w:val="00331BD8"/>
    <w:rsid w:val="00332715"/>
    <w:rsid w:val="00334E1B"/>
    <w:rsid w:val="00335DB5"/>
    <w:rsid w:val="00335DD9"/>
    <w:rsid w:val="00335FA1"/>
    <w:rsid w:val="0034285E"/>
    <w:rsid w:val="00346F04"/>
    <w:rsid w:val="00361C57"/>
    <w:rsid w:val="00364322"/>
    <w:rsid w:val="00366190"/>
    <w:rsid w:val="00374B0A"/>
    <w:rsid w:val="00376D36"/>
    <w:rsid w:val="00376DE8"/>
    <w:rsid w:val="00377E39"/>
    <w:rsid w:val="00382C01"/>
    <w:rsid w:val="00385F6E"/>
    <w:rsid w:val="00395199"/>
    <w:rsid w:val="00396EC0"/>
    <w:rsid w:val="003A14C1"/>
    <w:rsid w:val="003A21D6"/>
    <w:rsid w:val="003A31D3"/>
    <w:rsid w:val="003A3C8E"/>
    <w:rsid w:val="003A4E99"/>
    <w:rsid w:val="003A559E"/>
    <w:rsid w:val="003A6D71"/>
    <w:rsid w:val="003B1342"/>
    <w:rsid w:val="003B2446"/>
    <w:rsid w:val="003B427E"/>
    <w:rsid w:val="003B60D1"/>
    <w:rsid w:val="003B63DF"/>
    <w:rsid w:val="003C2E31"/>
    <w:rsid w:val="003C2FBE"/>
    <w:rsid w:val="003C3E0A"/>
    <w:rsid w:val="003C463A"/>
    <w:rsid w:val="003C78B6"/>
    <w:rsid w:val="003D06FE"/>
    <w:rsid w:val="003D1F6D"/>
    <w:rsid w:val="003D479B"/>
    <w:rsid w:val="003D7D0D"/>
    <w:rsid w:val="003E119C"/>
    <w:rsid w:val="003E16EA"/>
    <w:rsid w:val="003E4801"/>
    <w:rsid w:val="003E5E5D"/>
    <w:rsid w:val="003E6DDB"/>
    <w:rsid w:val="003F0419"/>
    <w:rsid w:val="003F4DC6"/>
    <w:rsid w:val="003F53C1"/>
    <w:rsid w:val="003F7205"/>
    <w:rsid w:val="003F75C5"/>
    <w:rsid w:val="0040384D"/>
    <w:rsid w:val="00404BFD"/>
    <w:rsid w:val="00405BB1"/>
    <w:rsid w:val="00410C03"/>
    <w:rsid w:val="0041163C"/>
    <w:rsid w:val="00412BFF"/>
    <w:rsid w:val="0042042D"/>
    <w:rsid w:val="00422F57"/>
    <w:rsid w:val="004241BB"/>
    <w:rsid w:val="00426283"/>
    <w:rsid w:val="0043010F"/>
    <w:rsid w:val="004325EA"/>
    <w:rsid w:val="004414D5"/>
    <w:rsid w:val="0044603D"/>
    <w:rsid w:val="00446119"/>
    <w:rsid w:val="00446E81"/>
    <w:rsid w:val="0044796C"/>
    <w:rsid w:val="00450F65"/>
    <w:rsid w:val="00451544"/>
    <w:rsid w:val="00453646"/>
    <w:rsid w:val="0045508A"/>
    <w:rsid w:val="00464A2E"/>
    <w:rsid w:val="00465AC4"/>
    <w:rsid w:val="00477607"/>
    <w:rsid w:val="004776BB"/>
    <w:rsid w:val="00477DE9"/>
    <w:rsid w:val="004822B7"/>
    <w:rsid w:val="004844F4"/>
    <w:rsid w:val="0048737A"/>
    <w:rsid w:val="004939E3"/>
    <w:rsid w:val="00494EB4"/>
    <w:rsid w:val="00496EF3"/>
    <w:rsid w:val="00497521"/>
    <w:rsid w:val="00497E47"/>
    <w:rsid w:val="004A018B"/>
    <w:rsid w:val="004A6744"/>
    <w:rsid w:val="004B566A"/>
    <w:rsid w:val="004B5AD2"/>
    <w:rsid w:val="004C0F76"/>
    <w:rsid w:val="004C1DE3"/>
    <w:rsid w:val="004C2BCB"/>
    <w:rsid w:val="004C4986"/>
    <w:rsid w:val="004E3498"/>
    <w:rsid w:val="004E361C"/>
    <w:rsid w:val="004E3D73"/>
    <w:rsid w:val="004E40B6"/>
    <w:rsid w:val="004E68C5"/>
    <w:rsid w:val="004F15A8"/>
    <w:rsid w:val="004F15FF"/>
    <w:rsid w:val="004F22A3"/>
    <w:rsid w:val="004F5848"/>
    <w:rsid w:val="00501093"/>
    <w:rsid w:val="0050464F"/>
    <w:rsid w:val="00506003"/>
    <w:rsid w:val="00510A8A"/>
    <w:rsid w:val="00511634"/>
    <w:rsid w:val="00512F79"/>
    <w:rsid w:val="0051675F"/>
    <w:rsid w:val="0051691B"/>
    <w:rsid w:val="00520844"/>
    <w:rsid w:val="00521B2F"/>
    <w:rsid w:val="00522B1D"/>
    <w:rsid w:val="0052355F"/>
    <w:rsid w:val="00524B2A"/>
    <w:rsid w:val="0052520E"/>
    <w:rsid w:val="005275C9"/>
    <w:rsid w:val="00527AAA"/>
    <w:rsid w:val="00530495"/>
    <w:rsid w:val="005331BD"/>
    <w:rsid w:val="00535F8E"/>
    <w:rsid w:val="00541E81"/>
    <w:rsid w:val="005421C5"/>
    <w:rsid w:val="00552F19"/>
    <w:rsid w:val="0055650C"/>
    <w:rsid w:val="005577D7"/>
    <w:rsid w:val="00560DB9"/>
    <w:rsid w:val="00562BA7"/>
    <w:rsid w:val="00562E8D"/>
    <w:rsid w:val="00564BF0"/>
    <w:rsid w:val="00564C6C"/>
    <w:rsid w:val="00565AAA"/>
    <w:rsid w:val="0056609B"/>
    <w:rsid w:val="005733B7"/>
    <w:rsid w:val="00573C44"/>
    <w:rsid w:val="00575A03"/>
    <w:rsid w:val="005838B2"/>
    <w:rsid w:val="00583ECF"/>
    <w:rsid w:val="005849EB"/>
    <w:rsid w:val="00587B2B"/>
    <w:rsid w:val="00591A07"/>
    <w:rsid w:val="00591CB7"/>
    <w:rsid w:val="0059694D"/>
    <w:rsid w:val="005A0C44"/>
    <w:rsid w:val="005A10DF"/>
    <w:rsid w:val="005A20F4"/>
    <w:rsid w:val="005B2787"/>
    <w:rsid w:val="005B2D28"/>
    <w:rsid w:val="005B38AF"/>
    <w:rsid w:val="005B6DA6"/>
    <w:rsid w:val="005C0642"/>
    <w:rsid w:val="005C0BE1"/>
    <w:rsid w:val="005C1E9A"/>
    <w:rsid w:val="005C1FEA"/>
    <w:rsid w:val="005C2CF0"/>
    <w:rsid w:val="005C37B5"/>
    <w:rsid w:val="005C450B"/>
    <w:rsid w:val="005C6D36"/>
    <w:rsid w:val="005C727D"/>
    <w:rsid w:val="005C7C2B"/>
    <w:rsid w:val="005D0A45"/>
    <w:rsid w:val="005D102A"/>
    <w:rsid w:val="005D595A"/>
    <w:rsid w:val="005D5FC6"/>
    <w:rsid w:val="005D6050"/>
    <w:rsid w:val="005E0390"/>
    <w:rsid w:val="005E0A9E"/>
    <w:rsid w:val="005E13FB"/>
    <w:rsid w:val="005E38D5"/>
    <w:rsid w:val="005E3C7C"/>
    <w:rsid w:val="005E6BA1"/>
    <w:rsid w:val="005F03A3"/>
    <w:rsid w:val="005F32C9"/>
    <w:rsid w:val="006016E1"/>
    <w:rsid w:val="006022BA"/>
    <w:rsid w:val="006025A0"/>
    <w:rsid w:val="0060422A"/>
    <w:rsid w:val="00610695"/>
    <w:rsid w:val="006109B3"/>
    <w:rsid w:val="0061502B"/>
    <w:rsid w:val="0061738F"/>
    <w:rsid w:val="0062026A"/>
    <w:rsid w:val="00621035"/>
    <w:rsid w:val="0062184A"/>
    <w:rsid w:val="00625259"/>
    <w:rsid w:val="00627E0A"/>
    <w:rsid w:val="006306A6"/>
    <w:rsid w:val="00630C97"/>
    <w:rsid w:val="00631C46"/>
    <w:rsid w:val="00632A7E"/>
    <w:rsid w:val="00632B08"/>
    <w:rsid w:val="00632C5F"/>
    <w:rsid w:val="0063306A"/>
    <w:rsid w:val="0063384E"/>
    <w:rsid w:val="00641678"/>
    <w:rsid w:val="006452D3"/>
    <w:rsid w:val="00646CA1"/>
    <w:rsid w:val="006511D0"/>
    <w:rsid w:val="006526E6"/>
    <w:rsid w:val="006535FE"/>
    <w:rsid w:val="0065638C"/>
    <w:rsid w:val="00656CC6"/>
    <w:rsid w:val="00657271"/>
    <w:rsid w:val="00657C22"/>
    <w:rsid w:val="0066044A"/>
    <w:rsid w:val="00666C4E"/>
    <w:rsid w:val="0067086E"/>
    <w:rsid w:val="00672471"/>
    <w:rsid w:val="00673C3C"/>
    <w:rsid w:val="00681293"/>
    <w:rsid w:val="00681498"/>
    <w:rsid w:val="00682386"/>
    <w:rsid w:val="006850A6"/>
    <w:rsid w:val="00685845"/>
    <w:rsid w:val="006901D7"/>
    <w:rsid w:val="00690B1B"/>
    <w:rsid w:val="006919FB"/>
    <w:rsid w:val="006943B1"/>
    <w:rsid w:val="006A3096"/>
    <w:rsid w:val="006A6BE3"/>
    <w:rsid w:val="006B1480"/>
    <w:rsid w:val="006B3CD0"/>
    <w:rsid w:val="006B4112"/>
    <w:rsid w:val="006C2F45"/>
    <w:rsid w:val="006C352B"/>
    <w:rsid w:val="006D2852"/>
    <w:rsid w:val="006D440F"/>
    <w:rsid w:val="006D4B5C"/>
    <w:rsid w:val="006D5293"/>
    <w:rsid w:val="006D54BB"/>
    <w:rsid w:val="006E463A"/>
    <w:rsid w:val="006E741B"/>
    <w:rsid w:val="006E7516"/>
    <w:rsid w:val="006E7DEA"/>
    <w:rsid w:val="006F0558"/>
    <w:rsid w:val="006F3652"/>
    <w:rsid w:val="006F3B14"/>
    <w:rsid w:val="006F4B2F"/>
    <w:rsid w:val="006F6F01"/>
    <w:rsid w:val="006F7646"/>
    <w:rsid w:val="00704F01"/>
    <w:rsid w:val="00705E37"/>
    <w:rsid w:val="00713625"/>
    <w:rsid w:val="00714175"/>
    <w:rsid w:val="00714292"/>
    <w:rsid w:val="0071640F"/>
    <w:rsid w:val="007203C9"/>
    <w:rsid w:val="007212D3"/>
    <w:rsid w:val="00721511"/>
    <w:rsid w:val="00721990"/>
    <w:rsid w:val="0072253A"/>
    <w:rsid w:val="007240B3"/>
    <w:rsid w:val="00731714"/>
    <w:rsid w:val="00731B90"/>
    <w:rsid w:val="00733F5D"/>
    <w:rsid w:val="00737102"/>
    <w:rsid w:val="007405F6"/>
    <w:rsid w:val="0074498F"/>
    <w:rsid w:val="00755242"/>
    <w:rsid w:val="00757BF7"/>
    <w:rsid w:val="00761F65"/>
    <w:rsid w:val="007628A0"/>
    <w:rsid w:val="00766C69"/>
    <w:rsid w:val="00773339"/>
    <w:rsid w:val="007757FF"/>
    <w:rsid w:val="00775D60"/>
    <w:rsid w:val="00780538"/>
    <w:rsid w:val="0078232E"/>
    <w:rsid w:val="00786A29"/>
    <w:rsid w:val="007907A3"/>
    <w:rsid w:val="0079330A"/>
    <w:rsid w:val="007945BE"/>
    <w:rsid w:val="0079622D"/>
    <w:rsid w:val="007A2808"/>
    <w:rsid w:val="007A2F77"/>
    <w:rsid w:val="007A34BA"/>
    <w:rsid w:val="007A4DB8"/>
    <w:rsid w:val="007A5C43"/>
    <w:rsid w:val="007A6D18"/>
    <w:rsid w:val="007B32D0"/>
    <w:rsid w:val="007B35D8"/>
    <w:rsid w:val="007B3860"/>
    <w:rsid w:val="007C07F7"/>
    <w:rsid w:val="007C0A10"/>
    <w:rsid w:val="007C0BD7"/>
    <w:rsid w:val="007C37B3"/>
    <w:rsid w:val="007D2E20"/>
    <w:rsid w:val="007D51E9"/>
    <w:rsid w:val="007E5557"/>
    <w:rsid w:val="007E7047"/>
    <w:rsid w:val="007E72EF"/>
    <w:rsid w:val="007F219F"/>
    <w:rsid w:val="007F5C26"/>
    <w:rsid w:val="00802CD0"/>
    <w:rsid w:val="00802F22"/>
    <w:rsid w:val="00803118"/>
    <w:rsid w:val="008032DE"/>
    <w:rsid w:val="008038EE"/>
    <w:rsid w:val="00804259"/>
    <w:rsid w:val="00804845"/>
    <w:rsid w:val="00806016"/>
    <w:rsid w:val="008110A3"/>
    <w:rsid w:val="00814995"/>
    <w:rsid w:val="008176C6"/>
    <w:rsid w:val="00817D99"/>
    <w:rsid w:val="00820377"/>
    <w:rsid w:val="00822437"/>
    <w:rsid w:val="00822B5D"/>
    <w:rsid w:val="00822E3A"/>
    <w:rsid w:val="00825CA3"/>
    <w:rsid w:val="00834F42"/>
    <w:rsid w:val="00836310"/>
    <w:rsid w:val="00836F54"/>
    <w:rsid w:val="0084247D"/>
    <w:rsid w:val="00845852"/>
    <w:rsid w:val="00852DC2"/>
    <w:rsid w:val="00856BE4"/>
    <w:rsid w:val="008576A1"/>
    <w:rsid w:val="008608E3"/>
    <w:rsid w:val="00860F95"/>
    <w:rsid w:val="008615B5"/>
    <w:rsid w:val="00861D13"/>
    <w:rsid w:val="00864005"/>
    <w:rsid w:val="00870461"/>
    <w:rsid w:val="00873E28"/>
    <w:rsid w:val="008748C2"/>
    <w:rsid w:val="00880D4A"/>
    <w:rsid w:val="00882A65"/>
    <w:rsid w:val="00883640"/>
    <w:rsid w:val="00884C56"/>
    <w:rsid w:val="00891210"/>
    <w:rsid w:val="008977B2"/>
    <w:rsid w:val="008B2196"/>
    <w:rsid w:val="008B2FF1"/>
    <w:rsid w:val="008B4D10"/>
    <w:rsid w:val="008C0207"/>
    <w:rsid w:val="008C0229"/>
    <w:rsid w:val="008C16F3"/>
    <w:rsid w:val="008C341B"/>
    <w:rsid w:val="008C3755"/>
    <w:rsid w:val="008C4BF7"/>
    <w:rsid w:val="008C7F98"/>
    <w:rsid w:val="008D1D8D"/>
    <w:rsid w:val="008D1E1E"/>
    <w:rsid w:val="008D2C88"/>
    <w:rsid w:val="008D3FB2"/>
    <w:rsid w:val="008D5530"/>
    <w:rsid w:val="008D5DD2"/>
    <w:rsid w:val="008D7E6A"/>
    <w:rsid w:val="008E09E6"/>
    <w:rsid w:val="008E4392"/>
    <w:rsid w:val="008E4A34"/>
    <w:rsid w:val="008E67CF"/>
    <w:rsid w:val="008E7FD1"/>
    <w:rsid w:val="008F073F"/>
    <w:rsid w:val="008F188C"/>
    <w:rsid w:val="008F18DA"/>
    <w:rsid w:val="008F1EDE"/>
    <w:rsid w:val="008F2440"/>
    <w:rsid w:val="008F4BF5"/>
    <w:rsid w:val="00901157"/>
    <w:rsid w:val="00903050"/>
    <w:rsid w:val="009034AF"/>
    <w:rsid w:val="00906AFD"/>
    <w:rsid w:val="0090769A"/>
    <w:rsid w:val="00910176"/>
    <w:rsid w:val="00915AEC"/>
    <w:rsid w:val="009162A8"/>
    <w:rsid w:val="00917E5F"/>
    <w:rsid w:val="00924816"/>
    <w:rsid w:val="00924FE9"/>
    <w:rsid w:val="0092719B"/>
    <w:rsid w:val="00927F2D"/>
    <w:rsid w:val="009405C1"/>
    <w:rsid w:val="00940617"/>
    <w:rsid w:val="009406E1"/>
    <w:rsid w:val="00941FFF"/>
    <w:rsid w:val="00943C76"/>
    <w:rsid w:val="0094493C"/>
    <w:rsid w:val="009500A0"/>
    <w:rsid w:val="00950678"/>
    <w:rsid w:val="00951690"/>
    <w:rsid w:val="009546E8"/>
    <w:rsid w:val="00954B0C"/>
    <w:rsid w:val="00954C43"/>
    <w:rsid w:val="00957665"/>
    <w:rsid w:val="00960441"/>
    <w:rsid w:val="0096372E"/>
    <w:rsid w:val="0097084D"/>
    <w:rsid w:val="009722E5"/>
    <w:rsid w:val="00990DC6"/>
    <w:rsid w:val="009932B0"/>
    <w:rsid w:val="00994872"/>
    <w:rsid w:val="0099748A"/>
    <w:rsid w:val="009A2324"/>
    <w:rsid w:val="009A2ADD"/>
    <w:rsid w:val="009A4B10"/>
    <w:rsid w:val="009A4BCF"/>
    <w:rsid w:val="009B299A"/>
    <w:rsid w:val="009B4EE5"/>
    <w:rsid w:val="009B5652"/>
    <w:rsid w:val="009B6290"/>
    <w:rsid w:val="009C0660"/>
    <w:rsid w:val="009C55C9"/>
    <w:rsid w:val="009D1560"/>
    <w:rsid w:val="009D76D1"/>
    <w:rsid w:val="009E52BB"/>
    <w:rsid w:val="009E537E"/>
    <w:rsid w:val="009E7201"/>
    <w:rsid w:val="009F310E"/>
    <w:rsid w:val="009F31DC"/>
    <w:rsid w:val="009F3260"/>
    <w:rsid w:val="00A00E46"/>
    <w:rsid w:val="00A0162C"/>
    <w:rsid w:val="00A03DFA"/>
    <w:rsid w:val="00A050AE"/>
    <w:rsid w:val="00A05793"/>
    <w:rsid w:val="00A06575"/>
    <w:rsid w:val="00A06DAB"/>
    <w:rsid w:val="00A11072"/>
    <w:rsid w:val="00A143C8"/>
    <w:rsid w:val="00A15635"/>
    <w:rsid w:val="00A169F1"/>
    <w:rsid w:val="00A23B68"/>
    <w:rsid w:val="00A24884"/>
    <w:rsid w:val="00A26E19"/>
    <w:rsid w:val="00A302F5"/>
    <w:rsid w:val="00A3298B"/>
    <w:rsid w:val="00A332CA"/>
    <w:rsid w:val="00A34311"/>
    <w:rsid w:val="00A34560"/>
    <w:rsid w:val="00A352CF"/>
    <w:rsid w:val="00A40783"/>
    <w:rsid w:val="00A425A2"/>
    <w:rsid w:val="00A425F8"/>
    <w:rsid w:val="00A43296"/>
    <w:rsid w:val="00A44066"/>
    <w:rsid w:val="00A45883"/>
    <w:rsid w:val="00A458B0"/>
    <w:rsid w:val="00A52540"/>
    <w:rsid w:val="00A54D9E"/>
    <w:rsid w:val="00A5713E"/>
    <w:rsid w:val="00A579B5"/>
    <w:rsid w:val="00A6331C"/>
    <w:rsid w:val="00A66CC9"/>
    <w:rsid w:val="00A674B2"/>
    <w:rsid w:val="00A67643"/>
    <w:rsid w:val="00A713A8"/>
    <w:rsid w:val="00A71ABB"/>
    <w:rsid w:val="00A72CCF"/>
    <w:rsid w:val="00A773EA"/>
    <w:rsid w:val="00A80A94"/>
    <w:rsid w:val="00A80F34"/>
    <w:rsid w:val="00A8452C"/>
    <w:rsid w:val="00A84837"/>
    <w:rsid w:val="00A86EC4"/>
    <w:rsid w:val="00AA2AC9"/>
    <w:rsid w:val="00AA5E9B"/>
    <w:rsid w:val="00AA64AC"/>
    <w:rsid w:val="00AA7A67"/>
    <w:rsid w:val="00AB0D7D"/>
    <w:rsid w:val="00AB289E"/>
    <w:rsid w:val="00AB5984"/>
    <w:rsid w:val="00AB695C"/>
    <w:rsid w:val="00AC4600"/>
    <w:rsid w:val="00AC7B15"/>
    <w:rsid w:val="00AD4349"/>
    <w:rsid w:val="00AD4EAE"/>
    <w:rsid w:val="00AD5B7D"/>
    <w:rsid w:val="00AD684D"/>
    <w:rsid w:val="00AD7107"/>
    <w:rsid w:val="00AE3917"/>
    <w:rsid w:val="00AE45C5"/>
    <w:rsid w:val="00AF01D9"/>
    <w:rsid w:val="00AF47A5"/>
    <w:rsid w:val="00AF5F79"/>
    <w:rsid w:val="00AF6D3B"/>
    <w:rsid w:val="00AF7E8E"/>
    <w:rsid w:val="00B0219F"/>
    <w:rsid w:val="00B021D7"/>
    <w:rsid w:val="00B02A9E"/>
    <w:rsid w:val="00B02DBA"/>
    <w:rsid w:val="00B03429"/>
    <w:rsid w:val="00B04CA4"/>
    <w:rsid w:val="00B05FD5"/>
    <w:rsid w:val="00B13B63"/>
    <w:rsid w:val="00B146D4"/>
    <w:rsid w:val="00B15500"/>
    <w:rsid w:val="00B17539"/>
    <w:rsid w:val="00B338A6"/>
    <w:rsid w:val="00B374A8"/>
    <w:rsid w:val="00B40434"/>
    <w:rsid w:val="00B40E64"/>
    <w:rsid w:val="00B41805"/>
    <w:rsid w:val="00B42010"/>
    <w:rsid w:val="00B46BB6"/>
    <w:rsid w:val="00B47066"/>
    <w:rsid w:val="00B55807"/>
    <w:rsid w:val="00B62564"/>
    <w:rsid w:val="00B62DA5"/>
    <w:rsid w:val="00B6454E"/>
    <w:rsid w:val="00B65BB2"/>
    <w:rsid w:val="00B7027E"/>
    <w:rsid w:val="00B77B30"/>
    <w:rsid w:val="00B83B80"/>
    <w:rsid w:val="00B84492"/>
    <w:rsid w:val="00B85945"/>
    <w:rsid w:val="00B859E6"/>
    <w:rsid w:val="00B8788A"/>
    <w:rsid w:val="00B909C5"/>
    <w:rsid w:val="00B9171B"/>
    <w:rsid w:val="00B91A53"/>
    <w:rsid w:val="00B92AB7"/>
    <w:rsid w:val="00BA070D"/>
    <w:rsid w:val="00BA3FE2"/>
    <w:rsid w:val="00BA5321"/>
    <w:rsid w:val="00BA609F"/>
    <w:rsid w:val="00BB0ECA"/>
    <w:rsid w:val="00BB1C67"/>
    <w:rsid w:val="00BB5964"/>
    <w:rsid w:val="00BC261C"/>
    <w:rsid w:val="00BC3DD9"/>
    <w:rsid w:val="00BC42AB"/>
    <w:rsid w:val="00BC791D"/>
    <w:rsid w:val="00BD27FB"/>
    <w:rsid w:val="00BD2ACF"/>
    <w:rsid w:val="00BD3500"/>
    <w:rsid w:val="00BE1D4C"/>
    <w:rsid w:val="00BE2468"/>
    <w:rsid w:val="00BE71C1"/>
    <w:rsid w:val="00BF1132"/>
    <w:rsid w:val="00BF1754"/>
    <w:rsid w:val="00BF4AF1"/>
    <w:rsid w:val="00BF4C37"/>
    <w:rsid w:val="00BF6B5C"/>
    <w:rsid w:val="00BF7901"/>
    <w:rsid w:val="00C001C7"/>
    <w:rsid w:val="00C131EE"/>
    <w:rsid w:val="00C14595"/>
    <w:rsid w:val="00C1609B"/>
    <w:rsid w:val="00C17079"/>
    <w:rsid w:val="00C17208"/>
    <w:rsid w:val="00C17213"/>
    <w:rsid w:val="00C20D17"/>
    <w:rsid w:val="00C214D8"/>
    <w:rsid w:val="00C21DB8"/>
    <w:rsid w:val="00C22C95"/>
    <w:rsid w:val="00C24762"/>
    <w:rsid w:val="00C24CFE"/>
    <w:rsid w:val="00C25101"/>
    <w:rsid w:val="00C3057C"/>
    <w:rsid w:val="00C32898"/>
    <w:rsid w:val="00C33374"/>
    <w:rsid w:val="00C4194C"/>
    <w:rsid w:val="00C41E28"/>
    <w:rsid w:val="00C44764"/>
    <w:rsid w:val="00C45245"/>
    <w:rsid w:val="00C54DA3"/>
    <w:rsid w:val="00C555B6"/>
    <w:rsid w:val="00C5785E"/>
    <w:rsid w:val="00C63A70"/>
    <w:rsid w:val="00C6492A"/>
    <w:rsid w:val="00C6495E"/>
    <w:rsid w:val="00C64BC2"/>
    <w:rsid w:val="00C67107"/>
    <w:rsid w:val="00C71D8A"/>
    <w:rsid w:val="00C72CC7"/>
    <w:rsid w:val="00C7620D"/>
    <w:rsid w:val="00C819A2"/>
    <w:rsid w:val="00C9119E"/>
    <w:rsid w:val="00C9496D"/>
    <w:rsid w:val="00CA35C0"/>
    <w:rsid w:val="00CA3D92"/>
    <w:rsid w:val="00CA5D9B"/>
    <w:rsid w:val="00CA6D31"/>
    <w:rsid w:val="00CB0857"/>
    <w:rsid w:val="00CB2591"/>
    <w:rsid w:val="00CB28DE"/>
    <w:rsid w:val="00CC0325"/>
    <w:rsid w:val="00CC05F9"/>
    <w:rsid w:val="00CC3898"/>
    <w:rsid w:val="00CC4EC1"/>
    <w:rsid w:val="00CC5547"/>
    <w:rsid w:val="00CC792F"/>
    <w:rsid w:val="00CD0875"/>
    <w:rsid w:val="00CD13F0"/>
    <w:rsid w:val="00CD3F32"/>
    <w:rsid w:val="00CD59B0"/>
    <w:rsid w:val="00CD5C35"/>
    <w:rsid w:val="00CE28B1"/>
    <w:rsid w:val="00CE321B"/>
    <w:rsid w:val="00CE3E27"/>
    <w:rsid w:val="00CE5B77"/>
    <w:rsid w:val="00CE75B2"/>
    <w:rsid w:val="00CF28F1"/>
    <w:rsid w:val="00CF4D93"/>
    <w:rsid w:val="00CF77F9"/>
    <w:rsid w:val="00D0343B"/>
    <w:rsid w:val="00D05A11"/>
    <w:rsid w:val="00D07007"/>
    <w:rsid w:val="00D073C3"/>
    <w:rsid w:val="00D15027"/>
    <w:rsid w:val="00D153B6"/>
    <w:rsid w:val="00D15C8E"/>
    <w:rsid w:val="00D24402"/>
    <w:rsid w:val="00D258D0"/>
    <w:rsid w:val="00D26676"/>
    <w:rsid w:val="00D3029D"/>
    <w:rsid w:val="00D31848"/>
    <w:rsid w:val="00D350A8"/>
    <w:rsid w:val="00D37509"/>
    <w:rsid w:val="00D4169A"/>
    <w:rsid w:val="00D41CD2"/>
    <w:rsid w:val="00D51848"/>
    <w:rsid w:val="00D51A88"/>
    <w:rsid w:val="00D51D2C"/>
    <w:rsid w:val="00D530E3"/>
    <w:rsid w:val="00D5370C"/>
    <w:rsid w:val="00D55B17"/>
    <w:rsid w:val="00D57604"/>
    <w:rsid w:val="00D64321"/>
    <w:rsid w:val="00D65180"/>
    <w:rsid w:val="00D7340B"/>
    <w:rsid w:val="00D73A74"/>
    <w:rsid w:val="00D771DA"/>
    <w:rsid w:val="00D801BD"/>
    <w:rsid w:val="00D802A9"/>
    <w:rsid w:val="00D81972"/>
    <w:rsid w:val="00D820B6"/>
    <w:rsid w:val="00D83824"/>
    <w:rsid w:val="00D87AFA"/>
    <w:rsid w:val="00D90690"/>
    <w:rsid w:val="00D909C5"/>
    <w:rsid w:val="00D9318B"/>
    <w:rsid w:val="00D93852"/>
    <w:rsid w:val="00D94D5B"/>
    <w:rsid w:val="00D94D6D"/>
    <w:rsid w:val="00D9658C"/>
    <w:rsid w:val="00D96F26"/>
    <w:rsid w:val="00DA5C30"/>
    <w:rsid w:val="00DA7653"/>
    <w:rsid w:val="00DA7EC9"/>
    <w:rsid w:val="00DB7319"/>
    <w:rsid w:val="00DC0576"/>
    <w:rsid w:val="00DC1C1B"/>
    <w:rsid w:val="00DC33C4"/>
    <w:rsid w:val="00DD4C6C"/>
    <w:rsid w:val="00DE72F1"/>
    <w:rsid w:val="00DF0F80"/>
    <w:rsid w:val="00DF1273"/>
    <w:rsid w:val="00DF18A6"/>
    <w:rsid w:val="00DF733B"/>
    <w:rsid w:val="00DF77EC"/>
    <w:rsid w:val="00E02F3E"/>
    <w:rsid w:val="00E02FFE"/>
    <w:rsid w:val="00E05BE8"/>
    <w:rsid w:val="00E07031"/>
    <w:rsid w:val="00E075B9"/>
    <w:rsid w:val="00E14626"/>
    <w:rsid w:val="00E14D96"/>
    <w:rsid w:val="00E157C2"/>
    <w:rsid w:val="00E23DA9"/>
    <w:rsid w:val="00E24AA5"/>
    <w:rsid w:val="00E24EF1"/>
    <w:rsid w:val="00E260F0"/>
    <w:rsid w:val="00E31918"/>
    <w:rsid w:val="00E3472C"/>
    <w:rsid w:val="00E4113D"/>
    <w:rsid w:val="00E43D72"/>
    <w:rsid w:val="00E44D6B"/>
    <w:rsid w:val="00E44E88"/>
    <w:rsid w:val="00E45206"/>
    <w:rsid w:val="00E47979"/>
    <w:rsid w:val="00E504FB"/>
    <w:rsid w:val="00E52F95"/>
    <w:rsid w:val="00E6346C"/>
    <w:rsid w:val="00E63824"/>
    <w:rsid w:val="00E66523"/>
    <w:rsid w:val="00E701F1"/>
    <w:rsid w:val="00E71FA7"/>
    <w:rsid w:val="00E774E9"/>
    <w:rsid w:val="00E800ED"/>
    <w:rsid w:val="00E80B43"/>
    <w:rsid w:val="00E8422A"/>
    <w:rsid w:val="00E852F4"/>
    <w:rsid w:val="00E86937"/>
    <w:rsid w:val="00E915E9"/>
    <w:rsid w:val="00E91B45"/>
    <w:rsid w:val="00E945F1"/>
    <w:rsid w:val="00EA0314"/>
    <w:rsid w:val="00EA5E8B"/>
    <w:rsid w:val="00EA6342"/>
    <w:rsid w:val="00EA7085"/>
    <w:rsid w:val="00EA79D0"/>
    <w:rsid w:val="00EB082E"/>
    <w:rsid w:val="00EB2E51"/>
    <w:rsid w:val="00EB410A"/>
    <w:rsid w:val="00EC1F85"/>
    <w:rsid w:val="00EC2E41"/>
    <w:rsid w:val="00EC3151"/>
    <w:rsid w:val="00EC74B2"/>
    <w:rsid w:val="00ED1156"/>
    <w:rsid w:val="00ED13F6"/>
    <w:rsid w:val="00ED458C"/>
    <w:rsid w:val="00ED7D11"/>
    <w:rsid w:val="00EE1274"/>
    <w:rsid w:val="00EE4D38"/>
    <w:rsid w:val="00EE4E72"/>
    <w:rsid w:val="00EF1E87"/>
    <w:rsid w:val="00EF2102"/>
    <w:rsid w:val="00EF235F"/>
    <w:rsid w:val="00EF23D3"/>
    <w:rsid w:val="00EF4959"/>
    <w:rsid w:val="00F00F52"/>
    <w:rsid w:val="00F019E7"/>
    <w:rsid w:val="00F03CE3"/>
    <w:rsid w:val="00F0407D"/>
    <w:rsid w:val="00F0463D"/>
    <w:rsid w:val="00F070A0"/>
    <w:rsid w:val="00F07EF4"/>
    <w:rsid w:val="00F12A63"/>
    <w:rsid w:val="00F158A0"/>
    <w:rsid w:val="00F17D4F"/>
    <w:rsid w:val="00F22641"/>
    <w:rsid w:val="00F24038"/>
    <w:rsid w:val="00F24EF9"/>
    <w:rsid w:val="00F25156"/>
    <w:rsid w:val="00F33148"/>
    <w:rsid w:val="00F34D4D"/>
    <w:rsid w:val="00F37FA6"/>
    <w:rsid w:val="00F43CC7"/>
    <w:rsid w:val="00F50B09"/>
    <w:rsid w:val="00F51B48"/>
    <w:rsid w:val="00F528A5"/>
    <w:rsid w:val="00F53276"/>
    <w:rsid w:val="00F54395"/>
    <w:rsid w:val="00F54426"/>
    <w:rsid w:val="00F615A6"/>
    <w:rsid w:val="00F61600"/>
    <w:rsid w:val="00F61772"/>
    <w:rsid w:val="00F7156E"/>
    <w:rsid w:val="00F71AAF"/>
    <w:rsid w:val="00F74610"/>
    <w:rsid w:val="00F8179B"/>
    <w:rsid w:val="00F8236C"/>
    <w:rsid w:val="00F82F85"/>
    <w:rsid w:val="00F8368F"/>
    <w:rsid w:val="00F844AB"/>
    <w:rsid w:val="00F84D52"/>
    <w:rsid w:val="00F87CE1"/>
    <w:rsid w:val="00F9074E"/>
    <w:rsid w:val="00F91319"/>
    <w:rsid w:val="00F96468"/>
    <w:rsid w:val="00F978C9"/>
    <w:rsid w:val="00FA3286"/>
    <w:rsid w:val="00FA60DB"/>
    <w:rsid w:val="00FA6F78"/>
    <w:rsid w:val="00FB0F5F"/>
    <w:rsid w:val="00FB4058"/>
    <w:rsid w:val="00FB4971"/>
    <w:rsid w:val="00FC00A8"/>
    <w:rsid w:val="00FC36F1"/>
    <w:rsid w:val="00FC3FE5"/>
    <w:rsid w:val="00FC589B"/>
    <w:rsid w:val="00FC6ADB"/>
    <w:rsid w:val="00FD207D"/>
    <w:rsid w:val="00FD29F5"/>
    <w:rsid w:val="00FD4C39"/>
    <w:rsid w:val="00FD7BD7"/>
    <w:rsid w:val="00FD7EB8"/>
    <w:rsid w:val="00FE05E8"/>
    <w:rsid w:val="00FE0B3D"/>
    <w:rsid w:val="00FE1ECF"/>
    <w:rsid w:val="00FE61B0"/>
    <w:rsid w:val="00FF07A9"/>
    <w:rsid w:val="00FF17E2"/>
    <w:rsid w:val="00FF1C97"/>
    <w:rsid w:val="00FF2D91"/>
    <w:rsid w:val="00FF64B9"/>
    <w:rsid w:val="0824673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655108B"/>
  <w15:chartTrackingRefBased/>
  <w15:docId w15:val="{BCF549DC-A5A1-43B1-9A94-4061CE9FD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9074E"/>
    <w:pPr>
      <w:widowControl w:val="0"/>
      <w:spacing w:line="360" w:lineRule="auto"/>
      <w:jc w:val="both"/>
    </w:pPr>
    <w:rPr>
      <w:rFonts w:ascii="Times New Roman" w:hAnsi="Times New Roman"/>
      <w:kern w:val="2"/>
      <w:sz w:val="24"/>
      <w:szCs w:val="21"/>
    </w:rPr>
  </w:style>
  <w:style w:type="paragraph" w:styleId="10">
    <w:name w:val="heading 1"/>
    <w:basedOn w:val="a"/>
    <w:next w:val="a0"/>
    <w:link w:val="11"/>
    <w:uiPriority w:val="9"/>
    <w:qFormat/>
    <w:rsid w:val="00666C4E"/>
    <w:pPr>
      <w:numPr>
        <w:ilvl w:val="1"/>
        <w:numId w:val="18"/>
      </w:numPr>
      <w:spacing w:beforeLines="150" w:before="150" w:afterLines="150" w:after="150" w:line="480" w:lineRule="auto"/>
      <w:jc w:val="center"/>
      <w:outlineLvl w:val="0"/>
    </w:pPr>
    <w:rPr>
      <w:rFonts w:eastAsia="黑体"/>
      <w:b/>
      <w:sz w:val="36"/>
    </w:rPr>
  </w:style>
  <w:style w:type="paragraph" w:styleId="2">
    <w:name w:val="heading 2"/>
    <w:basedOn w:val="a"/>
    <w:next w:val="a0"/>
    <w:link w:val="21"/>
    <w:uiPriority w:val="9"/>
    <w:qFormat/>
    <w:rsid w:val="008C4BF7"/>
    <w:pPr>
      <w:numPr>
        <w:ilvl w:val="2"/>
        <w:numId w:val="18"/>
      </w:numPr>
      <w:spacing w:beforeLines="100" w:before="100" w:afterLines="100" w:after="100" w:line="377" w:lineRule="auto"/>
      <w:outlineLvl w:val="1"/>
    </w:pPr>
    <w:rPr>
      <w:b/>
      <w:sz w:val="30"/>
      <w:szCs w:val="30"/>
    </w:rPr>
  </w:style>
  <w:style w:type="paragraph" w:styleId="3">
    <w:name w:val="heading 3"/>
    <w:basedOn w:val="2"/>
    <w:next w:val="a0"/>
    <w:link w:val="30"/>
    <w:uiPriority w:val="9"/>
    <w:qFormat/>
    <w:rsid w:val="00F22641"/>
    <w:pPr>
      <w:numPr>
        <w:ilvl w:val="3"/>
      </w:numPr>
      <w:spacing w:afterLines="50" w:after="50"/>
      <w:outlineLvl w:val="2"/>
    </w:pPr>
    <w:rPr>
      <w:sz w:val="24"/>
    </w:rPr>
  </w:style>
  <w:style w:type="paragraph" w:styleId="4">
    <w:name w:val="heading 4"/>
    <w:basedOn w:val="3"/>
    <w:next w:val="a"/>
    <w:link w:val="40"/>
    <w:uiPriority w:val="9"/>
    <w:qFormat/>
    <w:rsid w:val="008C4BF7"/>
    <w:pPr>
      <w:keepNext/>
      <w:keepLines/>
      <w:numPr>
        <w:ilvl w:val="0"/>
        <w:numId w:val="0"/>
      </w:numPr>
      <w:spacing w:before="280" w:after="290"/>
      <w:jc w:val="left"/>
      <w:outlineLvl w:val="3"/>
    </w:pPr>
    <w:rPr>
      <w:bCs/>
      <w:szCs w:val="28"/>
    </w:rPr>
  </w:style>
  <w:style w:type="paragraph" w:styleId="5">
    <w:name w:val="heading 5"/>
    <w:basedOn w:val="a"/>
    <w:next w:val="a"/>
    <w:link w:val="50"/>
    <w:uiPriority w:val="9"/>
    <w:unhideWhenUsed/>
    <w:qFormat/>
    <w:rsid w:val="004844F4"/>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
    <w:next w:val="a"/>
    <w:uiPriority w:val="35"/>
    <w:unhideWhenUsed/>
    <w:qFormat/>
    <w:rsid w:val="004844F4"/>
    <w:rPr>
      <w:rFonts w:ascii="Calibri Light" w:eastAsia="黑体" w:hAnsi="Calibri Light"/>
      <w:sz w:val="20"/>
      <w:szCs w:val="20"/>
    </w:rPr>
  </w:style>
  <w:style w:type="paragraph" w:customStyle="1" w:styleId="31">
    <w:name w:val="目录 31"/>
    <w:basedOn w:val="a"/>
    <w:next w:val="a"/>
    <w:uiPriority w:val="39"/>
    <w:unhideWhenUsed/>
    <w:qFormat/>
    <w:rsid w:val="00AA7A67"/>
    <w:pPr>
      <w:ind w:firstLineChars="400" w:firstLine="400"/>
    </w:pPr>
  </w:style>
  <w:style w:type="paragraph" w:customStyle="1" w:styleId="a0">
    <w:name w:val="标准正文"/>
    <w:basedOn w:val="a"/>
    <w:link w:val="Char"/>
    <w:qFormat/>
    <w:rsid w:val="00E80B43"/>
    <w:pPr>
      <w:widowControl/>
      <w:spacing w:line="480" w:lineRule="exact"/>
      <w:ind w:firstLineChars="200" w:firstLine="200"/>
    </w:pPr>
  </w:style>
  <w:style w:type="paragraph" w:styleId="a5">
    <w:name w:val="endnote text"/>
    <w:basedOn w:val="a"/>
    <w:link w:val="a6"/>
    <w:uiPriority w:val="99"/>
    <w:unhideWhenUsed/>
    <w:qFormat/>
    <w:rsid w:val="004844F4"/>
    <w:pPr>
      <w:snapToGrid w:val="0"/>
      <w:jc w:val="left"/>
    </w:pPr>
  </w:style>
  <w:style w:type="paragraph" w:styleId="a7">
    <w:name w:val="footer"/>
    <w:basedOn w:val="a"/>
    <w:link w:val="12"/>
    <w:uiPriority w:val="99"/>
    <w:unhideWhenUsed/>
    <w:qFormat/>
    <w:rsid w:val="004844F4"/>
    <w:pPr>
      <w:tabs>
        <w:tab w:val="center" w:pos="4153"/>
        <w:tab w:val="right" w:pos="8306"/>
      </w:tabs>
      <w:snapToGrid w:val="0"/>
      <w:jc w:val="left"/>
    </w:pPr>
    <w:rPr>
      <w:sz w:val="18"/>
      <w:szCs w:val="18"/>
    </w:rPr>
  </w:style>
  <w:style w:type="paragraph" w:styleId="a8">
    <w:name w:val="header"/>
    <w:basedOn w:val="a"/>
    <w:link w:val="a9"/>
    <w:uiPriority w:val="99"/>
    <w:unhideWhenUsed/>
    <w:qFormat/>
    <w:rsid w:val="004844F4"/>
    <w:pPr>
      <w:pBdr>
        <w:bottom w:val="single" w:sz="6" w:space="1" w:color="auto"/>
      </w:pBdr>
      <w:tabs>
        <w:tab w:val="center" w:pos="4153"/>
        <w:tab w:val="right" w:pos="8306"/>
      </w:tabs>
      <w:snapToGrid w:val="0"/>
      <w:jc w:val="center"/>
    </w:pPr>
    <w:rPr>
      <w:sz w:val="18"/>
      <w:szCs w:val="18"/>
    </w:rPr>
  </w:style>
  <w:style w:type="paragraph" w:customStyle="1" w:styleId="110">
    <w:name w:val="目录 11"/>
    <w:basedOn w:val="a"/>
    <w:next w:val="a"/>
    <w:uiPriority w:val="39"/>
    <w:unhideWhenUsed/>
    <w:qFormat/>
    <w:rsid w:val="00AA7A67"/>
    <w:rPr>
      <w:rFonts w:eastAsia="黑体"/>
    </w:rPr>
  </w:style>
  <w:style w:type="paragraph" w:customStyle="1" w:styleId="41">
    <w:name w:val="目录 41"/>
    <w:basedOn w:val="a0"/>
    <w:next w:val="a"/>
    <w:uiPriority w:val="39"/>
    <w:unhideWhenUsed/>
    <w:qFormat/>
    <w:rsid w:val="004844F4"/>
    <w:pPr>
      <w:ind w:firstLineChars="600" w:firstLine="600"/>
    </w:pPr>
    <w:rPr>
      <w:sz w:val="21"/>
    </w:rPr>
  </w:style>
  <w:style w:type="paragraph" w:styleId="aa">
    <w:name w:val="footnote text"/>
    <w:basedOn w:val="a"/>
    <w:link w:val="ab"/>
    <w:uiPriority w:val="99"/>
    <w:unhideWhenUsed/>
    <w:qFormat/>
    <w:rsid w:val="004844F4"/>
    <w:pPr>
      <w:snapToGrid w:val="0"/>
      <w:jc w:val="left"/>
    </w:pPr>
    <w:rPr>
      <w:sz w:val="18"/>
      <w:szCs w:val="18"/>
    </w:rPr>
  </w:style>
  <w:style w:type="paragraph" w:customStyle="1" w:styleId="210">
    <w:name w:val="目录 21"/>
    <w:basedOn w:val="a"/>
    <w:next w:val="a"/>
    <w:uiPriority w:val="39"/>
    <w:unhideWhenUsed/>
    <w:qFormat/>
    <w:rsid w:val="004F15A8"/>
    <w:pPr>
      <w:ind w:firstLineChars="200" w:firstLine="200"/>
    </w:pPr>
  </w:style>
  <w:style w:type="paragraph" w:styleId="ac">
    <w:name w:val="Title"/>
    <w:basedOn w:val="a"/>
    <w:next w:val="a"/>
    <w:link w:val="ad"/>
    <w:uiPriority w:val="10"/>
    <w:qFormat/>
    <w:rsid w:val="004844F4"/>
    <w:pPr>
      <w:spacing w:before="240" w:after="60"/>
      <w:jc w:val="center"/>
      <w:outlineLvl w:val="0"/>
    </w:pPr>
    <w:rPr>
      <w:rFonts w:ascii="Calibri Light" w:hAnsi="Calibri Light"/>
      <w:b/>
      <w:bCs/>
      <w:sz w:val="32"/>
      <w:szCs w:val="32"/>
    </w:rPr>
  </w:style>
  <w:style w:type="character" w:styleId="ae">
    <w:name w:val="endnote reference"/>
    <w:uiPriority w:val="99"/>
    <w:unhideWhenUsed/>
    <w:qFormat/>
    <w:rsid w:val="004844F4"/>
    <w:rPr>
      <w:vertAlign w:val="superscript"/>
    </w:rPr>
  </w:style>
  <w:style w:type="character" w:styleId="af">
    <w:name w:val="page number"/>
    <w:basedOn w:val="a1"/>
    <w:rsid w:val="004844F4"/>
  </w:style>
  <w:style w:type="character" w:styleId="af0">
    <w:name w:val="Hyperlink"/>
    <w:uiPriority w:val="99"/>
    <w:unhideWhenUsed/>
    <w:qFormat/>
    <w:rsid w:val="004844F4"/>
    <w:rPr>
      <w:color w:val="0563C1"/>
      <w:u w:val="single"/>
    </w:rPr>
  </w:style>
  <w:style w:type="character" w:styleId="af1">
    <w:name w:val="footnote reference"/>
    <w:uiPriority w:val="99"/>
    <w:unhideWhenUsed/>
    <w:qFormat/>
    <w:rsid w:val="004844F4"/>
    <w:rPr>
      <w:vertAlign w:val="superscript"/>
    </w:rPr>
  </w:style>
  <w:style w:type="paragraph" w:customStyle="1" w:styleId="TOC1">
    <w:name w:val="TOC 标题1"/>
    <w:basedOn w:val="10"/>
    <w:next w:val="a"/>
    <w:uiPriority w:val="39"/>
    <w:unhideWhenUsed/>
    <w:qFormat/>
    <w:rsid w:val="004844F4"/>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1">
    <w:name w:val="标题 1 字符"/>
    <w:link w:val="10"/>
    <w:uiPriority w:val="9"/>
    <w:qFormat/>
    <w:rsid w:val="00666C4E"/>
    <w:rPr>
      <w:rFonts w:ascii="Times New Roman" w:eastAsia="黑体" w:hAnsi="Times New Roman"/>
      <w:b/>
      <w:kern w:val="2"/>
      <w:sz w:val="36"/>
      <w:szCs w:val="21"/>
    </w:rPr>
  </w:style>
  <w:style w:type="character" w:customStyle="1" w:styleId="21">
    <w:name w:val="标题 2 字符"/>
    <w:link w:val="2"/>
    <w:uiPriority w:val="9"/>
    <w:qFormat/>
    <w:rsid w:val="008C4BF7"/>
    <w:rPr>
      <w:rFonts w:ascii="Times New Roman" w:hAnsi="Times New Roman"/>
      <w:b/>
      <w:kern w:val="2"/>
      <w:sz w:val="30"/>
      <w:szCs w:val="30"/>
    </w:rPr>
  </w:style>
  <w:style w:type="character" w:customStyle="1" w:styleId="30">
    <w:name w:val="标题 3 字符"/>
    <w:link w:val="3"/>
    <w:uiPriority w:val="9"/>
    <w:qFormat/>
    <w:rsid w:val="00F22641"/>
    <w:rPr>
      <w:rFonts w:ascii="Times New Roman" w:hAnsi="Times New Roman"/>
      <w:b/>
      <w:kern w:val="2"/>
      <w:sz w:val="24"/>
      <w:szCs w:val="30"/>
    </w:rPr>
  </w:style>
  <w:style w:type="character" w:customStyle="1" w:styleId="40">
    <w:name w:val="标题 4 字符"/>
    <w:link w:val="4"/>
    <w:uiPriority w:val="9"/>
    <w:qFormat/>
    <w:rsid w:val="008C4BF7"/>
    <w:rPr>
      <w:rFonts w:ascii="Times New Roman" w:hAnsi="Times New Roman"/>
      <w:b/>
      <w:bCs/>
      <w:kern w:val="2"/>
      <w:sz w:val="24"/>
      <w:szCs w:val="28"/>
    </w:rPr>
  </w:style>
  <w:style w:type="character" w:customStyle="1" w:styleId="50">
    <w:name w:val="标题 5 字符"/>
    <w:link w:val="5"/>
    <w:uiPriority w:val="9"/>
    <w:qFormat/>
    <w:rsid w:val="004844F4"/>
    <w:rPr>
      <w:b/>
      <w:bCs/>
      <w:sz w:val="28"/>
      <w:szCs w:val="28"/>
    </w:rPr>
  </w:style>
  <w:style w:type="character" w:customStyle="1" w:styleId="13">
    <w:name w:val="占位符文本1"/>
    <w:uiPriority w:val="99"/>
    <w:semiHidden/>
    <w:qFormat/>
    <w:rsid w:val="004844F4"/>
    <w:rPr>
      <w:color w:val="808080"/>
    </w:rPr>
  </w:style>
  <w:style w:type="character" w:customStyle="1" w:styleId="a6">
    <w:name w:val="尾注文本 字符"/>
    <w:basedOn w:val="a1"/>
    <w:link w:val="a5"/>
    <w:uiPriority w:val="99"/>
    <w:semiHidden/>
    <w:qFormat/>
    <w:rsid w:val="004844F4"/>
  </w:style>
  <w:style w:type="character" w:customStyle="1" w:styleId="ab">
    <w:name w:val="脚注文本 字符"/>
    <w:link w:val="aa"/>
    <w:uiPriority w:val="99"/>
    <w:semiHidden/>
    <w:qFormat/>
    <w:rsid w:val="004844F4"/>
    <w:rPr>
      <w:sz w:val="18"/>
      <w:szCs w:val="18"/>
    </w:rPr>
  </w:style>
  <w:style w:type="paragraph" w:customStyle="1" w:styleId="Char0">
    <w:name w:val="Char"/>
    <w:basedOn w:val="a"/>
    <w:qFormat/>
    <w:rsid w:val="004844F4"/>
    <w:pPr>
      <w:tabs>
        <w:tab w:val="left" w:pos="425"/>
      </w:tabs>
      <w:ind w:left="425" w:hanging="425"/>
    </w:pPr>
    <w:rPr>
      <w:rFonts w:eastAsia="仿宋_GB2312"/>
      <w:kern w:val="24"/>
      <w:szCs w:val="24"/>
    </w:rPr>
  </w:style>
  <w:style w:type="paragraph" w:customStyle="1" w:styleId="af2">
    <w:name w:val="公式样式"/>
    <w:basedOn w:val="a"/>
    <w:next w:val="a0"/>
    <w:link w:val="Char1"/>
    <w:qFormat/>
    <w:rsid w:val="00BF4C37"/>
    <w:pPr>
      <w:tabs>
        <w:tab w:val="center" w:pos="4819"/>
        <w:tab w:val="right" w:pos="9638"/>
      </w:tabs>
      <w:spacing w:beforeLines="50" w:before="50" w:afterLines="50" w:after="50"/>
      <w:jc w:val="left"/>
    </w:pPr>
  </w:style>
  <w:style w:type="character" w:customStyle="1" w:styleId="Char">
    <w:name w:val="标准正文 Char"/>
    <w:link w:val="a0"/>
    <w:qFormat/>
    <w:rsid w:val="00E80B43"/>
    <w:rPr>
      <w:rFonts w:ascii="Times New Roman" w:hAnsi="Times New Roman"/>
      <w:kern w:val="2"/>
      <w:sz w:val="24"/>
      <w:szCs w:val="21"/>
    </w:rPr>
  </w:style>
  <w:style w:type="character" w:customStyle="1" w:styleId="Char1">
    <w:name w:val="公式样式 Char"/>
    <w:link w:val="af2"/>
    <w:qFormat/>
    <w:rsid w:val="00BF4C37"/>
    <w:rPr>
      <w:rFonts w:ascii="Times New Roman" w:hAnsi="Times New Roman"/>
      <w:kern w:val="2"/>
      <w:sz w:val="24"/>
      <w:szCs w:val="21"/>
    </w:rPr>
  </w:style>
  <w:style w:type="character" w:customStyle="1" w:styleId="ad">
    <w:name w:val="标题 字符"/>
    <w:link w:val="ac"/>
    <w:uiPriority w:val="10"/>
    <w:qFormat/>
    <w:rsid w:val="004844F4"/>
    <w:rPr>
      <w:rFonts w:ascii="Calibri Light" w:hAnsi="Calibri Light" w:cs="Times New Roman"/>
      <w:b/>
      <w:bCs/>
      <w:sz w:val="32"/>
      <w:szCs w:val="32"/>
    </w:rPr>
  </w:style>
  <w:style w:type="character" w:customStyle="1" w:styleId="a9">
    <w:name w:val="页眉 字符"/>
    <w:link w:val="a8"/>
    <w:uiPriority w:val="99"/>
    <w:qFormat/>
    <w:rsid w:val="004844F4"/>
    <w:rPr>
      <w:sz w:val="18"/>
      <w:szCs w:val="18"/>
    </w:rPr>
  </w:style>
  <w:style w:type="character" w:customStyle="1" w:styleId="12">
    <w:name w:val="页脚 字符1"/>
    <w:link w:val="a7"/>
    <w:uiPriority w:val="99"/>
    <w:qFormat/>
    <w:rsid w:val="004844F4"/>
    <w:rPr>
      <w:sz w:val="18"/>
      <w:szCs w:val="18"/>
    </w:rPr>
  </w:style>
  <w:style w:type="paragraph" w:customStyle="1" w:styleId="Reference">
    <w:name w:val="Reference"/>
    <w:basedOn w:val="a"/>
    <w:qFormat/>
    <w:rsid w:val="004844F4"/>
    <w:pPr>
      <w:numPr>
        <w:numId w:val="2"/>
      </w:numPr>
    </w:pPr>
    <w:rPr>
      <w:sz w:val="15"/>
      <w:szCs w:val="24"/>
    </w:rPr>
  </w:style>
  <w:style w:type="table" w:styleId="af3">
    <w:name w:val="Table Grid"/>
    <w:basedOn w:val="a2"/>
    <w:qFormat/>
    <w:rsid w:val="00DF1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uiPriority w:val="99"/>
    <w:semiHidden/>
    <w:unhideWhenUsed/>
    <w:rsid w:val="00DF1273"/>
    <w:rPr>
      <w:sz w:val="21"/>
      <w:szCs w:val="21"/>
    </w:rPr>
  </w:style>
  <w:style w:type="paragraph" w:styleId="af5">
    <w:name w:val="annotation text"/>
    <w:basedOn w:val="a"/>
    <w:link w:val="af6"/>
    <w:uiPriority w:val="99"/>
    <w:semiHidden/>
    <w:unhideWhenUsed/>
    <w:qFormat/>
    <w:rsid w:val="00DF1273"/>
    <w:pPr>
      <w:jc w:val="left"/>
    </w:pPr>
  </w:style>
  <w:style w:type="character" w:customStyle="1" w:styleId="af6">
    <w:name w:val="批注文字 字符"/>
    <w:link w:val="af5"/>
    <w:uiPriority w:val="99"/>
    <w:semiHidden/>
    <w:qFormat/>
    <w:rsid w:val="00DF1273"/>
    <w:rPr>
      <w:kern w:val="2"/>
      <w:sz w:val="24"/>
      <w:szCs w:val="21"/>
    </w:rPr>
  </w:style>
  <w:style w:type="paragraph" w:styleId="af7">
    <w:name w:val="annotation subject"/>
    <w:basedOn w:val="af5"/>
    <w:next w:val="af5"/>
    <w:link w:val="af8"/>
    <w:uiPriority w:val="99"/>
    <w:semiHidden/>
    <w:unhideWhenUsed/>
    <w:rsid w:val="00DF1273"/>
    <w:rPr>
      <w:b/>
      <w:bCs/>
    </w:rPr>
  </w:style>
  <w:style w:type="character" w:customStyle="1" w:styleId="af8">
    <w:name w:val="批注主题 字符"/>
    <w:link w:val="af7"/>
    <w:uiPriority w:val="99"/>
    <w:semiHidden/>
    <w:qFormat/>
    <w:rsid w:val="00DF1273"/>
    <w:rPr>
      <w:b/>
      <w:bCs/>
      <w:kern w:val="2"/>
      <w:sz w:val="24"/>
      <w:szCs w:val="21"/>
    </w:rPr>
  </w:style>
  <w:style w:type="paragraph" w:styleId="af9">
    <w:name w:val="Balloon Text"/>
    <w:basedOn w:val="a"/>
    <w:link w:val="afa"/>
    <w:uiPriority w:val="99"/>
    <w:semiHidden/>
    <w:unhideWhenUsed/>
    <w:rsid w:val="00DF1273"/>
    <w:rPr>
      <w:sz w:val="18"/>
      <w:szCs w:val="18"/>
    </w:rPr>
  </w:style>
  <w:style w:type="character" w:customStyle="1" w:styleId="afa">
    <w:name w:val="批注框文本 字符"/>
    <w:link w:val="af9"/>
    <w:uiPriority w:val="99"/>
    <w:semiHidden/>
    <w:qFormat/>
    <w:rsid w:val="00DF1273"/>
    <w:rPr>
      <w:kern w:val="2"/>
      <w:sz w:val="18"/>
      <w:szCs w:val="18"/>
    </w:rPr>
  </w:style>
  <w:style w:type="paragraph" w:customStyle="1" w:styleId="14">
    <w:name w:val="列出段落1"/>
    <w:basedOn w:val="a"/>
    <w:uiPriority w:val="99"/>
    <w:qFormat/>
    <w:rsid w:val="00806016"/>
    <w:pPr>
      <w:ind w:firstLineChars="200" w:firstLine="420"/>
    </w:pPr>
  </w:style>
  <w:style w:type="character" w:styleId="afb">
    <w:name w:val="Placeholder Text"/>
    <w:uiPriority w:val="99"/>
    <w:semiHidden/>
    <w:qFormat/>
    <w:rsid w:val="00446119"/>
    <w:rPr>
      <w:color w:val="808080"/>
    </w:rPr>
  </w:style>
  <w:style w:type="paragraph" w:styleId="22">
    <w:name w:val="Body Text Indent 2"/>
    <w:basedOn w:val="a"/>
    <w:link w:val="23"/>
    <w:qFormat/>
    <w:rsid w:val="000C4003"/>
    <w:pPr>
      <w:ind w:firstLineChars="257" w:firstLine="540"/>
    </w:pPr>
    <w:rPr>
      <w:sz w:val="21"/>
      <w:szCs w:val="24"/>
    </w:rPr>
  </w:style>
  <w:style w:type="character" w:customStyle="1" w:styleId="23">
    <w:name w:val="正文文本缩进 2 字符"/>
    <w:link w:val="22"/>
    <w:qFormat/>
    <w:rsid w:val="000C4003"/>
    <w:rPr>
      <w:rFonts w:ascii="Times New Roman" w:hAnsi="Times New Roman" w:cs="Times New Roman"/>
      <w:kern w:val="2"/>
      <w:sz w:val="21"/>
      <w:szCs w:val="24"/>
    </w:rPr>
  </w:style>
  <w:style w:type="paragraph" w:styleId="TOC">
    <w:name w:val="TOC Heading"/>
    <w:basedOn w:val="10"/>
    <w:next w:val="a"/>
    <w:uiPriority w:val="39"/>
    <w:unhideWhenUsed/>
    <w:qFormat/>
    <w:rsid w:val="005C727D"/>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c">
    <w:name w:val="表格"/>
    <w:basedOn w:val="a2"/>
    <w:uiPriority w:val="99"/>
    <w:qFormat/>
    <w:rsid w:val="00494EB4"/>
    <w:pPr>
      <w:jc w:val="center"/>
    </w:pPr>
    <w:rPr>
      <w:rFonts w:ascii="Times New Roman" w:hAnsi="Times New Roman"/>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paragraph" w:styleId="afd">
    <w:name w:val="Plain Text"/>
    <w:basedOn w:val="a"/>
    <w:link w:val="afe"/>
    <w:rsid w:val="00562BA7"/>
    <w:rPr>
      <w:rFonts w:ascii="宋体" w:hAnsi="Courier New" w:cs="Courier New"/>
      <w:sz w:val="21"/>
    </w:rPr>
  </w:style>
  <w:style w:type="character" w:customStyle="1" w:styleId="afe">
    <w:name w:val="纯文本 字符"/>
    <w:link w:val="afd"/>
    <w:qFormat/>
    <w:rsid w:val="00562BA7"/>
    <w:rPr>
      <w:rFonts w:hAnsi="Courier New" w:cs="Courier New"/>
      <w:kern w:val="2"/>
      <w:sz w:val="21"/>
      <w:szCs w:val="21"/>
    </w:rPr>
  </w:style>
  <w:style w:type="character" w:customStyle="1" w:styleId="aff">
    <w:name w:val="页脚 字符"/>
    <w:basedOn w:val="a1"/>
    <w:uiPriority w:val="99"/>
    <w:qFormat/>
    <w:rsid w:val="00883640"/>
  </w:style>
  <w:style w:type="paragraph" w:styleId="aff0">
    <w:name w:val="List Paragraph"/>
    <w:basedOn w:val="a"/>
    <w:uiPriority w:val="34"/>
    <w:qFormat/>
    <w:rsid w:val="008C4BF7"/>
    <w:pPr>
      <w:ind w:firstLineChars="200" w:firstLine="420"/>
    </w:pPr>
  </w:style>
  <w:style w:type="table" w:styleId="2-1">
    <w:name w:val="Medium List 2 Accent 1"/>
    <w:basedOn w:val="a2"/>
    <w:uiPriority w:val="66"/>
    <w:qFormat/>
    <w:rsid w:val="004B5AD2"/>
    <w:rPr>
      <w:rFonts w:asciiTheme="majorHAnsi" w:eastAsiaTheme="majorEastAsia" w:hAnsiTheme="majorHAnsi" w:cstheme="majorBidi"/>
      <w:color w:val="000000" w:themeColor="text1"/>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32">
    <w:name w:val="Plain Table 3"/>
    <w:basedOn w:val="a2"/>
    <w:uiPriority w:val="43"/>
    <w:rsid w:val="001D1F2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0">
    <w:name w:val="toc 1"/>
    <w:basedOn w:val="a"/>
    <w:next w:val="a"/>
    <w:autoRedefine/>
    <w:uiPriority w:val="39"/>
    <w:unhideWhenUsed/>
    <w:rsid w:val="006A6BE3"/>
    <w:pPr>
      <w:tabs>
        <w:tab w:val="left" w:pos="1050"/>
        <w:tab w:val="right" w:leader="dot" w:pos="9344"/>
      </w:tabs>
    </w:pPr>
    <w:rPr>
      <w:b/>
      <w:noProof/>
    </w:rPr>
  </w:style>
  <w:style w:type="paragraph" w:styleId="TOC2">
    <w:name w:val="toc 2"/>
    <w:basedOn w:val="a"/>
    <w:next w:val="a"/>
    <w:autoRedefine/>
    <w:uiPriority w:val="39"/>
    <w:unhideWhenUsed/>
    <w:qFormat/>
    <w:rsid w:val="006A6BE3"/>
    <w:pPr>
      <w:tabs>
        <w:tab w:val="left" w:pos="1050"/>
        <w:tab w:val="right" w:leader="dot" w:pos="9344"/>
      </w:tabs>
      <w:spacing w:line="276" w:lineRule="auto"/>
      <w:ind w:leftChars="200" w:left="480"/>
    </w:pPr>
  </w:style>
  <w:style w:type="paragraph" w:styleId="TOC3">
    <w:name w:val="toc 3"/>
    <w:basedOn w:val="a"/>
    <w:next w:val="a"/>
    <w:autoRedefine/>
    <w:uiPriority w:val="39"/>
    <w:unhideWhenUsed/>
    <w:qFormat/>
    <w:rsid w:val="00E14626"/>
    <w:pPr>
      <w:ind w:leftChars="400" w:left="840"/>
    </w:pPr>
  </w:style>
  <w:style w:type="character" w:customStyle="1" w:styleId="apple-converted-space">
    <w:name w:val="apple-converted-space"/>
    <w:basedOn w:val="a1"/>
    <w:qFormat/>
    <w:rsid w:val="00E80B43"/>
  </w:style>
  <w:style w:type="character" w:customStyle="1" w:styleId="15">
    <w:name w:val="未处理的提及1"/>
    <w:basedOn w:val="a1"/>
    <w:uiPriority w:val="99"/>
    <w:semiHidden/>
    <w:unhideWhenUsed/>
    <w:qFormat/>
    <w:rsid w:val="00E80B43"/>
    <w:rPr>
      <w:color w:val="605E5C"/>
      <w:shd w:val="clear" w:color="auto" w:fill="E1DFDD"/>
    </w:rPr>
  </w:style>
  <w:style w:type="paragraph" w:styleId="aff1">
    <w:name w:val="Bibliography"/>
    <w:basedOn w:val="a"/>
    <w:next w:val="a"/>
    <w:uiPriority w:val="37"/>
    <w:unhideWhenUsed/>
    <w:rsid w:val="00A15635"/>
    <w:pPr>
      <w:tabs>
        <w:tab w:val="left" w:pos="504"/>
      </w:tabs>
      <w:ind w:left="504" w:hanging="504"/>
    </w:pPr>
  </w:style>
  <w:style w:type="table" w:customStyle="1" w:styleId="16">
    <w:name w:val="网格型1"/>
    <w:basedOn w:val="a2"/>
    <w:next w:val="af3"/>
    <w:uiPriority w:val="39"/>
    <w:qFormat/>
    <w:rsid w:val="007C0A1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当前列表1"/>
    <w:uiPriority w:val="99"/>
    <w:rsid w:val="00D05A11"/>
    <w:pPr>
      <w:numPr>
        <w:numId w:val="19"/>
      </w:numPr>
    </w:pPr>
  </w:style>
  <w:style w:type="numbering" w:customStyle="1" w:styleId="20">
    <w:name w:val="当前列表2"/>
    <w:uiPriority w:val="99"/>
    <w:rsid w:val="00D05A11"/>
    <w:pPr>
      <w:numPr>
        <w:numId w:val="20"/>
      </w:numPr>
    </w:pPr>
  </w:style>
  <w:style w:type="paragraph" w:customStyle="1" w:styleId="aff2">
    <w:name w:val="缺省文本"/>
    <w:basedOn w:val="a"/>
    <w:link w:val="Char2"/>
    <w:rsid w:val="00E075B9"/>
    <w:pPr>
      <w:autoSpaceDE w:val="0"/>
      <w:autoSpaceDN w:val="0"/>
      <w:adjustRightInd w:val="0"/>
      <w:jc w:val="left"/>
    </w:pPr>
    <w:rPr>
      <w:kern w:val="0"/>
      <w:sz w:val="21"/>
      <w:szCs w:val="20"/>
      <w:lang w:val="x-none" w:eastAsia="x-none"/>
    </w:rPr>
  </w:style>
  <w:style w:type="character" w:customStyle="1" w:styleId="Char2">
    <w:name w:val="缺省文本 Char"/>
    <w:link w:val="aff2"/>
    <w:rsid w:val="00E075B9"/>
    <w:rPr>
      <w:rFonts w:ascii="Times New Roman" w:hAnsi="Times New Roman"/>
      <w:sz w:val="21"/>
      <w:lang w:val="x-none" w:eastAsia="x-none"/>
    </w:rPr>
  </w:style>
  <w:style w:type="paragraph" w:customStyle="1" w:styleId="TOC20">
    <w:name w:val="TOC 标题2"/>
    <w:basedOn w:val="10"/>
    <w:next w:val="a"/>
    <w:uiPriority w:val="39"/>
    <w:unhideWhenUsed/>
    <w:qFormat/>
    <w:rsid w:val="001B66FD"/>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310">
    <w:name w:val="无格式表格 31"/>
    <w:basedOn w:val="a2"/>
    <w:uiPriority w:val="43"/>
    <w:qFormat/>
    <w:rsid w:val="001B66FD"/>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17">
    <w:name w:val="书目1"/>
    <w:basedOn w:val="a"/>
    <w:next w:val="a"/>
    <w:uiPriority w:val="37"/>
    <w:unhideWhenUsed/>
    <w:qFormat/>
    <w:rsid w:val="001B66FD"/>
    <w:pPr>
      <w:tabs>
        <w:tab w:val="left" w:pos="504"/>
      </w:tabs>
      <w:spacing w:line="480" w:lineRule="exact"/>
      <w:ind w:left="504" w:firstLineChars="200" w:hanging="504"/>
    </w:pPr>
  </w:style>
  <w:style w:type="paragraph" w:customStyle="1" w:styleId="EndNoteBibliography">
    <w:name w:val="EndNote Bibliography"/>
    <w:basedOn w:val="a"/>
    <w:qFormat/>
    <w:rsid w:val="001B66FD"/>
    <w:pPr>
      <w:spacing w:line="240" w:lineRule="exact"/>
      <w:ind w:firstLineChars="200" w:firstLine="200"/>
    </w:pPr>
  </w:style>
  <w:style w:type="character" w:customStyle="1" w:styleId="Char3">
    <w:name w:val="参考文献正文 Char"/>
    <w:basedOn w:val="a1"/>
    <w:link w:val="aff3"/>
    <w:qFormat/>
    <w:rsid w:val="001B66FD"/>
    <w:rPr>
      <w:sz w:val="21"/>
      <w:szCs w:val="21"/>
      <w:lang w:bidi="en-US"/>
    </w:rPr>
  </w:style>
  <w:style w:type="paragraph" w:customStyle="1" w:styleId="aff3">
    <w:name w:val="参考文献正文"/>
    <w:basedOn w:val="a"/>
    <w:link w:val="Char3"/>
    <w:qFormat/>
    <w:rsid w:val="001B66FD"/>
    <w:pPr>
      <w:widowControl/>
      <w:spacing w:line="300" w:lineRule="auto"/>
      <w:ind w:firstLineChars="200" w:firstLine="200"/>
      <w:jc w:val="left"/>
    </w:pPr>
    <w:rPr>
      <w:rFonts w:ascii="宋体" w:hAnsi="Calibri"/>
      <w:kern w:val="0"/>
      <w:sz w:val="21"/>
      <w:lang w:bidi="en-US"/>
    </w:rPr>
  </w:style>
  <w:style w:type="paragraph" w:styleId="aff4">
    <w:name w:val="Normal (Web)"/>
    <w:basedOn w:val="a"/>
    <w:uiPriority w:val="99"/>
    <w:semiHidden/>
    <w:unhideWhenUsed/>
    <w:rsid w:val="00A84837"/>
    <w:pPr>
      <w:widowControl/>
      <w:spacing w:before="100" w:beforeAutospacing="1" w:after="100" w:afterAutospacing="1" w:line="240" w:lineRule="auto"/>
      <w:jc w:val="left"/>
    </w:pPr>
    <w:rPr>
      <w:rFonts w:ascii="宋体" w:hAnsi="宋体" w:cs="宋体"/>
      <w:kern w:val="0"/>
      <w:szCs w:val="24"/>
    </w:rPr>
  </w:style>
  <w:style w:type="paragraph" w:customStyle="1" w:styleId="MTDisplayEquation">
    <w:name w:val="MTDisplayEquation"/>
    <w:basedOn w:val="a"/>
    <w:next w:val="a"/>
    <w:link w:val="MTDisplayEquation0"/>
    <w:rsid w:val="00A84837"/>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rsid w:val="00A84837"/>
    <w:rPr>
      <w:rFonts w:ascii="Times New Roman" w:hAnsi="Times New Roman"/>
      <w:kern w:val="2"/>
      <w:sz w:val="24"/>
      <w:szCs w:val="24"/>
    </w:rPr>
  </w:style>
  <w:style w:type="character" w:customStyle="1" w:styleId="MTConvertedEquation">
    <w:name w:val="MTConvertedEquation"/>
    <w:basedOn w:val="a1"/>
    <w:rsid w:val="00A848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9390">
      <w:bodyDiv w:val="1"/>
      <w:marLeft w:val="0"/>
      <w:marRight w:val="0"/>
      <w:marTop w:val="0"/>
      <w:marBottom w:val="0"/>
      <w:divBdr>
        <w:top w:val="none" w:sz="0" w:space="0" w:color="auto"/>
        <w:left w:val="none" w:sz="0" w:space="0" w:color="auto"/>
        <w:bottom w:val="none" w:sz="0" w:space="0" w:color="auto"/>
        <w:right w:val="none" w:sz="0" w:space="0" w:color="auto"/>
      </w:divBdr>
      <w:divsChild>
        <w:div w:id="225920941">
          <w:marLeft w:val="547"/>
          <w:marRight w:val="0"/>
          <w:marTop w:val="200"/>
          <w:marBottom w:val="0"/>
          <w:divBdr>
            <w:top w:val="none" w:sz="0" w:space="0" w:color="auto"/>
            <w:left w:val="none" w:sz="0" w:space="0" w:color="auto"/>
            <w:bottom w:val="none" w:sz="0" w:space="0" w:color="auto"/>
            <w:right w:val="none" w:sz="0" w:space="0" w:color="auto"/>
          </w:divBdr>
        </w:div>
        <w:div w:id="1322810151">
          <w:marLeft w:val="547"/>
          <w:marRight w:val="0"/>
          <w:marTop w:val="200"/>
          <w:marBottom w:val="0"/>
          <w:divBdr>
            <w:top w:val="none" w:sz="0" w:space="0" w:color="auto"/>
            <w:left w:val="none" w:sz="0" w:space="0" w:color="auto"/>
            <w:bottom w:val="none" w:sz="0" w:space="0" w:color="auto"/>
            <w:right w:val="none" w:sz="0" w:space="0" w:color="auto"/>
          </w:divBdr>
        </w:div>
        <w:div w:id="1577671456">
          <w:marLeft w:val="547"/>
          <w:marRight w:val="0"/>
          <w:marTop w:val="200"/>
          <w:marBottom w:val="0"/>
          <w:divBdr>
            <w:top w:val="none" w:sz="0" w:space="0" w:color="auto"/>
            <w:left w:val="none" w:sz="0" w:space="0" w:color="auto"/>
            <w:bottom w:val="none" w:sz="0" w:space="0" w:color="auto"/>
            <w:right w:val="none" w:sz="0" w:space="0" w:color="auto"/>
          </w:divBdr>
        </w:div>
      </w:divsChild>
    </w:div>
    <w:div w:id="103546976">
      <w:bodyDiv w:val="1"/>
      <w:marLeft w:val="0"/>
      <w:marRight w:val="0"/>
      <w:marTop w:val="0"/>
      <w:marBottom w:val="0"/>
      <w:divBdr>
        <w:top w:val="none" w:sz="0" w:space="0" w:color="auto"/>
        <w:left w:val="none" w:sz="0" w:space="0" w:color="auto"/>
        <w:bottom w:val="none" w:sz="0" w:space="0" w:color="auto"/>
        <w:right w:val="none" w:sz="0" w:space="0" w:color="auto"/>
      </w:divBdr>
      <w:divsChild>
        <w:div w:id="1573470079">
          <w:marLeft w:val="0"/>
          <w:marRight w:val="0"/>
          <w:marTop w:val="0"/>
          <w:marBottom w:val="0"/>
          <w:divBdr>
            <w:top w:val="none" w:sz="0" w:space="0" w:color="auto"/>
            <w:left w:val="none" w:sz="0" w:space="0" w:color="auto"/>
            <w:bottom w:val="none" w:sz="0" w:space="0" w:color="auto"/>
            <w:right w:val="none" w:sz="0" w:space="0" w:color="auto"/>
          </w:divBdr>
        </w:div>
      </w:divsChild>
    </w:div>
    <w:div w:id="115803106">
      <w:bodyDiv w:val="1"/>
      <w:marLeft w:val="0"/>
      <w:marRight w:val="0"/>
      <w:marTop w:val="0"/>
      <w:marBottom w:val="0"/>
      <w:divBdr>
        <w:top w:val="none" w:sz="0" w:space="0" w:color="auto"/>
        <w:left w:val="none" w:sz="0" w:space="0" w:color="auto"/>
        <w:bottom w:val="none" w:sz="0" w:space="0" w:color="auto"/>
        <w:right w:val="none" w:sz="0" w:space="0" w:color="auto"/>
      </w:divBdr>
      <w:divsChild>
        <w:div w:id="1862736955">
          <w:marLeft w:val="0"/>
          <w:marRight w:val="0"/>
          <w:marTop w:val="0"/>
          <w:marBottom w:val="0"/>
          <w:divBdr>
            <w:top w:val="none" w:sz="0" w:space="0" w:color="auto"/>
            <w:left w:val="none" w:sz="0" w:space="0" w:color="auto"/>
            <w:bottom w:val="none" w:sz="0" w:space="0" w:color="auto"/>
            <w:right w:val="none" w:sz="0" w:space="0" w:color="auto"/>
          </w:divBdr>
        </w:div>
      </w:divsChild>
    </w:div>
    <w:div w:id="138882799">
      <w:bodyDiv w:val="1"/>
      <w:marLeft w:val="0"/>
      <w:marRight w:val="0"/>
      <w:marTop w:val="0"/>
      <w:marBottom w:val="0"/>
      <w:divBdr>
        <w:top w:val="none" w:sz="0" w:space="0" w:color="auto"/>
        <w:left w:val="none" w:sz="0" w:space="0" w:color="auto"/>
        <w:bottom w:val="none" w:sz="0" w:space="0" w:color="auto"/>
        <w:right w:val="none" w:sz="0" w:space="0" w:color="auto"/>
      </w:divBdr>
      <w:divsChild>
        <w:div w:id="82577799">
          <w:marLeft w:val="0"/>
          <w:marRight w:val="0"/>
          <w:marTop w:val="0"/>
          <w:marBottom w:val="0"/>
          <w:divBdr>
            <w:top w:val="none" w:sz="0" w:space="0" w:color="auto"/>
            <w:left w:val="none" w:sz="0" w:space="0" w:color="auto"/>
            <w:bottom w:val="none" w:sz="0" w:space="0" w:color="auto"/>
            <w:right w:val="none" w:sz="0" w:space="0" w:color="auto"/>
          </w:divBdr>
        </w:div>
      </w:divsChild>
    </w:div>
    <w:div w:id="252785987">
      <w:bodyDiv w:val="1"/>
      <w:marLeft w:val="0"/>
      <w:marRight w:val="0"/>
      <w:marTop w:val="0"/>
      <w:marBottom w:val="0"/>
      <w:divBdr>
        <w:top w:val="none" w:sz="0" w:space="0" w:color="auto"/>
        <w:left w:val="none" w:sz="0" w:space="0" w:color="auto"/>
        <w:bottom w:val="none" w:sz="0" w:space="0" w:color="auto"/>
        <w:right w:val="none" w:sz="0" w:space="0" w:color="auto"/>
      </w:divBdr>
      <w:divsChild>
        <w:div w:id="1775899238">
          <w:marLeft w:val="0"/>
          <w:marRight w:val="0"/>
          <w:marTop w:val="100"/>
          <w:marBottom w:val="0"/>
          <w:divBdr>
            <w:top w:val="none" w:sz="0" w:space="0" w:color="auto"/>
            <w:left w:val="none" w:sz="0" w:space="0" w:color="auto"/>
            <w:bottom w:val="none" w:sz="0" w:space="0" w:color="auto"/>
            <w:right w:val="none" w:sz="0" w:space="0" w:color="auto"/>
          </w:divBdr>
          <w:divsChild>
            <w:div w:id="819729359">
              <w:marLeft w:val="0"/>
              <w:marRight w:val="0"/>
              <w:marTop w:val="60"/>
              <w:marBottom w:val="0"/>
              <w:divBdr>
                <w:top w:val="none" w:sz="0" w:space="0" w:color="auto"/>
                <w:left w:val="none" w:sz="0" w:space="0" w:color="auto"/>
                <w:bottom w:val="none" w:sz="0" w:space="0" w:color="auto"/>
                <w:right w:val="none" w:sz="0" w:space="0" w:color="auto"/>
              </w:divBdr>
            </w:div>
          </w:divsChild>
        </w:div>
        <w:div w:id="1314682028">
          <w:marLeft w:val="0"/>
          <w:marRight w:val="0"/>
          <w:marTop w:val="0"/>
          <w:marBottom w:val="0"/>
          <w:divBdr>
            <w:top w:val="none" w:sz="0" w:space="0" w:color="auto"/>
            <w:left w:val="none" w:sz="0" w:space="0" w:color="auto"/>
            <w:bottom w:val="none" w:sz="0" w:space="0" w:color="auto"/>
            <w:right w:val="none" w:sz="0" w:space="0" w:color="auto"/>
          </w:divBdr>
          <w:divsChild>
            <w:div w:id="1986353994">
              <w:marLeft w:val="0"/>
              <w:marRight w:val="0"/>
              <w:marTop w:val="0"/>
              <w:marBottom w:val="0"/>
              <w:divBdr>
                <w:top w:val="none" w:sz="0" w:space="0" w:color="auto"/>
                <w:left w:val="none" w:sz="0" w:space="0" w:color="auto"/>
                <w:bottom w:val="none" w:sz="0" w:space="0" w:color="auto"/>
                <w:right w:val="none" w:sz="0" w:space="0" w:color="auto"/>
              </w:divBdr>
              <w:divsChild>
                <w:div w:id="18100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08349">
      <w:bodyDiv w:val="1"/>
      <w:marLeft w:val="0"/>
      <w:marRight w:val="0"/>
      <w:marTop w:val="0"/>
      <w:marBottom w:val="0"/>
      <w:divBdr>
        <w:top w:val="none" w:sz="0" w:space="0" w:color="auto"/>
        <w:left w:val="none" w:sz="0" w:space="0" w:color="auto"/>
        <w:bottom w:val="none" w:sz="0" w:space="0" w:color="auto"/>
        <w:right w:val="none" w:sz="0" w:space="0" w:color="auto"/>
      </w:divBdr>
      <w:divsChild>
        <w:div w:id="1152216759">
          <w:marLeft w:val="0"/>
          <w:marRight w:val="0"/>
          <w:marTop w:val="0"/>
          <w:marBottom w:val="0"/>
          <w:divBdr>
            <w:top w:val="none" w:sz="0" w:space="0" w:color="auto"/>
            <w:left w:val="none" w:sz="0" w:space="0" w:color="auto"/>
            <w:bottom w:val="none" w:sz="0" w:space="0" w:color="auto"/>
            <w:right w:val="none" w:sz="0" w:space="0" w:color="auto"/>
          </w:divBdr>
        </w:div>
      </w:divsChild>
    </w:div>
    <w:div w:id="798645052">
      <w:bodyDiv w:val="1"/>
      <w:marLeft w:val="0"/>
      <w:marRight w:val="0"/>
      <w:marTop w:val="0"/>
      <w:marBottom w:val="0"/>
      <w:divBdr>
        <w:top w:val="none" w:sz="0" w:space="0" w:color="auto"/>
        <w:left w:val="none" w:sz="0" w:space="0" w:color="auto"/>
        <w:bottom w:val="none" w:sz="0" w:space="0" w:color="auto"/>
        <w:right w:val="none" w:sz="0" w:space="0" w:color="auto"/>
      </w:divBdr>
      <w:divsChild>
        <w:div w:id="821240072">
          <w:marLeft w:val="0"/>
          <w:marRight w:val="0"/>
          <w:marTop w:val="0"/>
          <w:marBottom w:val="0"/>
          <w:divBdr>
            <w:top w:val="none" w:sz="0" w:space="0" w:color="auto"/>
            <w:left w:val="none" w:sz="0" w:space="0" w:color="auto"/>
            <w:bottom w:val="none" w:sz="0" w:space="0" w:color="auto"/>
            <w:right w:val="none" w:sz="0" w:space="0" w:color="auto"/>
          </w:divBdr>
          <w:divsChild>
            <w:div w:id="1087115617">
              <w:marLeft w:val="0"/>
              <w:marRight w:val="0"/>
              <w:marTop w:val="0"/>
              <w:marBottom w:val="0"/>
              <w:divBdr>
                <w:top w:val="none" w:sz="0" w:space="0" w:color="auto"/>
                <w:left w:val="none" w:sz="0" w:space="0" w:color="auto"/>
                <w:bottom w:val="none" w:sz="0" w:space="0" w:color="auto"/>
                <w:right w:val="none" w:sz="0" w:space="0" w:color="auto"/>
              </w:divBdr>
              <w:divsChild>
                <w:div w:id="2431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28409">
      <w:bodyDiv w:val="1"/>
      <w:marLeft w:val="0"/>
      <w:marRight w:val="0"/>
      <w:marTop w:val="0"/>
      <w:marBottom w:val="0"/>
      <w:divBdr>
        <w:top w:val="none" w:sz="0" w:space="0" w:color="auto"/>
        <w:left w:val="none" w:sz="0" w:space="0" w:color="auto"/>
        <w:bottom w:val="none" w:sz="0" w:space="0" w:color="auto"/>
        <w:right w:val="none" w:sz="0" w:space="0" w:color="auto"/>
      </w:divBdr>
    </w:div>
    <w:div w:id="909272164">
      <w:bodyDiv w:val="1"/>
      <w:marLeft w:val="0"/>
      <w:marRight w:val="0"/>
      <w:marTop w:val="0"/>
      <w:marBottom w:val="0"/>
      <w:divBdr>
        <w:top w:val="none" w:sz="0" w:space="0" w:color="auto"/>
        <w:left w:val="none" w:sz="0" w:space="0" w:color="auto"/>
        <w:bottom w:val="none" w:sz="0" w:space="0" w:color="auto"/>
        <w:right w:val="none" w:sz="0" w:space="0" w:color="auto"/>
      </w:divBdr>
      <w:divsChild>
        <w:div w:id="765154381">
          <w:marLeft w:val="0"/>
          <w:marRight w:val="0"/>
          <w:marTop w:val="0"/>
          <w:marBottom w:val="0"/>
          <w:divBdr>
            <w:top w:val="none" w:sz="0" w:space="0" w:color="auto"/>
            <w:left w:val="none" w:sz="0" w:space="0" w:color="auto"/>
            <w:bottom w:val="none" w:sz="0" w:space="0" w:color="auto"/>
            <w:right w:val="none" w:sz="0" w:space="0" w:color="auto"/>
          </w:divBdr>
        </w:div>
      </w:divsChild>
    </w:div>
    <w:div w:id="1095517077">
      <w:bodyDiv w:val="1"/>
      <w:marLeft w:val="0"/>
      <w:marRight w:val="0"/>
      <w:marTop w:val="0"/>
      <w:marBottom w:val="0"/>
      <w:divBdr>
        <w:top w:val="none" w:sz="0" w:space="0" w:color="auto"/>
        <w:left w:val="none" w:sz="0" w:space="0" w:color="auto"/>
        <w:bottom w:val="none" w:sz="0" w:space="0" w:color="auto"/>
        <w:right w:val="none" w:sz="0" w:space="0" w:color="auto"/>
      </w:divBdr>
      <w:divsChild>
        <w:div w:id="498621478">
          <w:marLeft w:val="0"/>
          <w:marRight w:val="0"/>
          <w:marTop w:val="0"/>
          <w:marBottom w:val="0"/>
          <w:divBdr>
            <w:top w:val="none" w:sz="0" w:space="0" w:color="auto"/>
            <w:left w:val="none" w:sz="0" w:space="0" w:color="auto"/>
            <w:bottom w:val="none" w:sz="0" w:space="0" w:color="auto"/>
            <w:right w:val="none" w:sz="0" w:space="0" w:color="auto"/>
          </w:divBdr>
          <w:divsChild>
            <w:div w:id="669915165">
              <w:marLeft w:val="0"/>
              <w:marRight w:val="0"/>
              <w:marTop w:val="0"/>
              <w:marBottom w:val="0"/>
              <w:divBdr>
                <w:top w:val="none" w:sz="0" w:space="0" w:color="auto"/>
                <w:left w:val="none" w:sz="0" w:space="0" w:color="auto"/>
                <w:bottom w:val="none" w:sz="0" w:space="0" w:color="auto"/>
                <w:right w:val="none" w:sz="0" w:space="0" w:color="auto"/>
              </w:divBdr>
              <w:divsChild>
                <w:div w:id="1047415387">
                  <w:marLeft w:val="0"/>
                  <w:marRight w:val="0"/>
                  <w:marTop w:val="0"/>
                  <w:marBottom w:val="0"/>
                  <w:divBdr>
                    <w:top w:val="none" w:sz="0" w:space="0" w:color="auto"/>
                    <w:left w:val="none" w:sz="0" w:space="0" w:color="auto"/>
                    <w:bottom w:val="none" w:sz="0" w:space="0" w:color="auto"/>
                    <w:right w:val="none" w:sz="0" w:space="0" w:color="auto"/>
                  </w:divBdr>
                  <w:divsChild>
                    <w:div w:id="17834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19">
      <w:bodyDiv w:val="1"/>
      <w:marLeft w:val="0"/>
      <w:marRight w:val="0"/>
      <w:marTop w:val="0"/>
      <w:marBottom w:val="0"/>
      <w:divBdr>
        <w:top w:val="none" w:sz="0" w:space="0" w:color="auto"/>
        <w:left w:val="none" w:sz="0" w:space="0" w:color="auto"/>
        <w:bottom w:val="none" w:sz="0" w:space="0" w:color="auto"/>
        <w:right w:val="none" w:sz="0" w:space="0" w:color="auto"/>
      </w:divBdr>
      <w:divsChild>
        <w:div w:id="1332947169">
          <w:marLeft w:val="0"/>
          <w:marRight w:val="0"/>
          <w:marTop w:val="0"/>
          <w:marBottom w:val="0"/>
          <w:divBdr>
            <w:top w:val="none" w:sz="0" w:space="0" w:color="auto"/>
            <w:left w:val="none" w:sz="0" w:space="0" w:color="auto"/>
            <w:bottom w:val="none" w:sz="0" w:space="0" w:color="auto"/>
            <w:right w:val="none" w:sz="0" w:space="0" w:color="auto"/>
          </w:divBdr>
          <w:divsChild>
            <w:div w:id="1235357686">
              <w:marLeft w:val="0"/>
              <w:marRight w:val="0"/>
              <w:marTop w:val="0"/>
              <w:marBottom w:val="0"/>
              <w:divBdr>
                <w:top w:val="none" w:sz="0" w:space="0" w:color="auto"/>
                <w:left w:val="none" w:sz="0" w:space="0" w:color="auto"/>
                <w:bottom w:val="none" w:sz="0" w:space="0" w:color="auto"/>
                <w:right w:val="none" w:sz="0" w:space="0" w:color="auto"/>
              </w:divBdr>
              <w:divsChild>
                <w:div w:id="18625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3183">
      <w:bodyDiv w:val="1"/>
      <w:marLeft w:val="0"/>
      <w:marRight w:val="0"/>
      <w:marTop w:val="0"/>
      <w:marBottom w:val="0"/>
      <w:divBdr>
        <w:top w:val="none" w:sz="0" w:space="0" w:color="auto"/>
        <w:left w:val="none" w:sz="0" w:space="0" w:color="auto"/>
        <w:bottom w:val="none" w:sz="0" w:space="0" w:color="auto"/>
        <w:right w:val="none" w:sz="0" w:space="0" w:color="auto"/>
      </w:divBdr>
      <w:divsChild>
        <w:div w:id="366487456">
          <w:marLeft w:val="0"/>
          <w:marRight w:val="0"/>
          <w:marTop w:val="0"/>
          <w:marBottom w:val="0"/>
          <w:divBdr>
            <w:top w:val="none" w:sz="0" w:space="0" w:color="auto"/>
            <w:left w:val="none" w:sz="0" w:space="0" w:color="auto"/>
            <w:bottom w:val="none" w:sz="0" w:space="0" w:color="auto"/>
            <w:right w:val="none" w:sz="0" w:space="0" w:color="auto"/>
          </w:divBdr>
        </w:div>
      </w:divsChild>
    </w:div>
    <w:div w:id="1268586667">
      <w:bodyDiv w:val="1"/>
      <w:marLeft w:val="0"/>
      <w:marRight w:val="0"/>
      <w:marTop w:val="0"/>
      <w:marBottom w:val="0"/>
      <w:divBdr>
        <w:top w:val="none" w:sz="0" w:space="0" w:color="auto"/>
        <w:left w:val="none" w:sz="0" w:space="0" w:color="auto"/>
        <w:bottom w:val="none" w:sz="0" w:space="0" w:color="auto"/>
        <w:right w:val="none" w:sz="0" w:space="0" w:color="auto"/>
      </w:divBdr>
      <w:divsChild>
        <w:div w:id="1030568532">
          <w:marLeft w:val="0"/>
          <w:marRight w:val="0"/>
          <w:marTop w:val="0"/>
          <w:marBottom w:val="0"/>
          <w:divBdr>
            <w:top w:val="none" w:sz="0" w:space="0" w:color="auto"/>
            <w:left w:val="none" w:sz="0" w:space="0" w:color="auto"/>
            <w:bottom w:val="none" w:sz="0" w:space="0" w:color="auto"/>
            <w:right w:val="none" w:sz="0" w:space="0" w:color="auto"/>
          </w:divBdr>
        </w:div>
      </w:divsChild>
    </w:div>
    <w:div w:id="1540047670">
      <w:bodyDiv w:val="1"/>
      <w:marLeft w:val="0"/>
      <w:marRight w:val="0"/>
      <w:marTop w:val="0"/>
      <w:marBottom w:val="0"/>
      <w:divBdr>
        <w:top w:val="none" w:sz="0" w:space="0" w:color="auto"/>
        <w:left w:val="none" w:sz="0" w:space="0" w:color="auto"/>
        <w:bottom w:val="none" w:sz="0" w:space="0" w:color="auto"/>
        <w:right w:val="none" w:sz="0" w:space="0" w:color="auto"/>
      </w:divBdr>
      <w:divsChild>
        <w:div w:id="1919170522">
          <w:marLeft w:val="0"/>
          <w:marRight w:val="0"/>
          <w:marTop w:val="100"/>
          <w:marBottom w:val="0"/>
          <w:divBdr>
            <w:top w:val="none" w:sz="0" w:space="0" w:color="auto"/>
            <w:left w:val="none" w:sz="0" w:space="0" w:color="auto"/>
            <w:bottom w:val="none" w:sz="0" w:space="0" w:color="auto"/>
            <w:right w:val="none" w:sz="0" w:space="0" w:color="auto"/>
          </w:divBdr>
          <w:divsChild>
            <w:div w:id="1242182492">
              <w:marLeft w:val="0"/>
              <w:marRight w:val="0"/>
              <w:marTop w:val="60"/>
              <w:marBottom w:val="0"/>
              <w:divBdr>
                <w:top w:val="none" w:sz="0" w:space="0" w:color="auto"/>
                <w:left w:val="none" w:sz="0" w:space="0" w:color="auto"/>
                <w:bottom w:val="none" w:sz="0" w:space="0" w:color="auto"/>
                <w:right w:val="none" w:sz="0" w:space="0" w:color="auto"/>
              </w:divBdr>
            </w:div>
          </w:divsChild>
        </w:div>
        <w:div w:id="402723397">
          <w:marLeft w:val="0"/>
          <w:marRight w:val="0"/>
          <w:marTop w:val="0"/>
          <w:marBottom w:val="0"/>
          <w:divBdr>
            <w:top w:val="none" w:sz="0" w:space="0" w:color="auto"/>
            <w:left w:val="none" w:sz="0" w:space="0" w:color="auto"/>
            <w:bottom w:val="none" w:sz="0" w:space="0" w:color="auto"/>
            <w:right w:val="none" w:sz="0" w:space="0" w:color="auto"/>
          </w:divBdr>
          <w:divsChild>
            <w:div w:id="851261951">
              <w:marLeft w:val="0"/>
              <w:marRight w:val="0"/>
              <w:marTop w:val="0"/>
              <w:marBottom w:val="0"/>
              <w:divBdr>
                <w:top w:val="none" w:sz="0" w:space="0" w:color="auto"/>
                <w:left w:val="none" w:sz="0" w:space="0" w:color="auto"/>
                <w:bottom w:val="none" w:sz="0" w:space="0" w:color="auto"/>
                <w:right w:val="none" w:sz="0" w:space="0" w:color="auto"/>
              </w:divBdr>
              <w:divsChild>
                <w:div w:id="13676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6556">
      <w:bodyDiv w:val="1"/>
      <w:marLeft w:val="0"/>
      <w:marRight w:val="0"/>
      <w:marTop w:val="0"/>
      <w:marBottom w:val="0"/>
      <w:divBdr>
        <w:top w:val="none" w:sz="0" w:space="0" w:color="auto"/>
        <w:left w:val="none" w:sz="0" w:space="0" w:color="auto"/>
        <w:bottom w:val="none" w:sz="0" w:space="0" w:color="auto"/>
        <w:right w:val="none" w:sz="0" w:space="0" w:color="auto"/>
      </w:divBdr>
      <w:divsChild>
        <w:div w:id="1638148011">
          <w:marLeft w:val="0"/>
          <w:marRight w:val="0"/>
          <w:marTop w:val="0"/>
          <w:marBottom w:val="0"/>
          <w:divBdr>
            <w:top w:val="none" w:sz="0" w:space="0" w:color="auto"/>
            <w:left w:val="none" w:sz="0" w:space="0" w:color="auto"/>
            <w:bottom w:val="none" w:sz="0" w:space="0" w:color="auto"/>
            <w:right w:val="none" w:sz="0" w:space="0" w:color="auto"/>
          </w:divBdr>
        </w:div>
      </w:divsChild>
    </w:div>
    <w:div w:id="1929852122">
      <w:bodyDiv w:val="1"/>
      <w:marLeft w:val="0"/>
      <w:marRight w:val="0"/>
      <w:marTop w:val="0"/>
      <w:marBottom w:val="0"/>
      <w:divBdr>
        <w:top w:val="none" w:sz="0" w:space="0" w:color="auto"/>
        <w:left w:val="none" w:sz="0" w:space="0" w:color="auto"/>
        <w:bottom w:val="none" w:sz="0" w:space="0" w:color="auto"/>
        <w:right w:val="none" w:sz="0" w:space="0" w:color="auto"/>
      </w:divBdr>
      <w:divsChild>
        <w:div w:id="15878062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luodfasdf.dotx</Template>
  <TotalTime>5016</TotalTime>
  <Pages>26</Pages>
  <Words>2504</Words>
  <Characters>14279</Characters>
  <Application>Microsoft Office Word</Application>
  <DocSecurity>0</DocSecurity>
  <Lines>118</Lines>
  <Paragraphs>33</Paragraphs>
  <ScaleCrop>false</ScaleCrop>
  <Manager/>
  <Company>Microsoft</Company>
  <LinksUpToDate>false</LinksUpToDate>
  <CharactersWithSpaces>16750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赵鑫玮</dc:creator>
  <cp:keywords/>
  <dc:description/>
  <cp:lastModifiedBy>Meidong Xia</cp:lastModifiedBy>
  <cp:revision>206</cp:revision>
  <cp:lastPrinted>2019-09-22T22:19:00Z</cp:lastPrinted>
  <dcterms:created xsi:type="dcterms:W3CDTF">2022-09-27T08:32:00Z</dcterms:created>
  <dcterms:modified xsi:type="dcterms:W3CDTF">2024-04-26T07:37:00Z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ies>
</file>